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507"/>
        <w:gridCol w:w="2340"/>
        <w:gridCol w:w="563"/>
        <w:gridCol w:w="2407"/>
        <w:gridCol w:w="2160"/>
      </w:tblGrid>
      <w:tr w:rsidR="00C05AB8" w14:paraId="3B8CD208" w14:textId="77777777" w:rsidTr="007E3F9D">
        <w:trPr>
          <w:trHeight w:val="495"/>
        </w:trPr>
        <w:tc>
          <w:tcPr>
            <w:tcW w:w="10525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411E1EB5" w14:textId="77777777" w:rsidR="00C05AB8" w:rsidRPr="00351A00" w:rsidRDefault="00C05AB8" w:rsidP="00FF6B68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caps/>
                <w:color w:val="31849B"/>
                <w:sz w:val="28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>JOB DESCRIPTION</w:t>
            </w:r>
          </w:p>
        </w:tc>
      </w:tr>
      <w:tr w:rsidR="00C05AB8" w:rsidRPr="004B3209" w14:paraId="54002687" w14:textId="77777777" w:rsidTr="007E3F9D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462534D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JOB TITLE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B227501" w14:textId="659724D7" w:rsidR="00C05AB8" w:rsidRPr="00351A00" w:rsidRDefault="001B6A93" w:rsidP="00FF6B68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C</w:t>
            </w:r>
            <w:r w:rsidR="003745AA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AREGIVER</w:t>
            </w:r>
            <w:r w:rsidR="00435F66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 xml:space="preserve"> / PCA / DCW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3EFA4DF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pAYROLL JOB CODE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3B94BC14" w14:textId="77777777" w:rsidR="00C05AB8" w:rsidRPr="00351A00" w:rsidRDefault="002722A3" w:rsidP="00FF6B68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100 – DIRECT CARE</w:t>
            </w:r>
          </w:p>
        </w:tc>
      </w:tr>
      <w:tr w:rsidR="00C05AB8" w:rsidRPr="004B3209" w14:paraId="2FAF1A39" w14:textId="77777777" w:rsidTr="007E3F9D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4D2EC06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LOCATION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4AB579FF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FIELD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2F1600FB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  <w:highlight w:val="yellow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credentials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7A3072C0" w14:textId="77777777" w:rsidR="00C05AB8" w:rsidRPr="00351A00" w:rsidRDefault="00C05AB8" w:rsidP="00FF6B68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----</w:t>
            </w:r>
          </w:p>
        </w:tc>
      </w:tr>
      <w:tr w:rsidR="00C05AB8" w:rsidRPr="004B3209" w14:paraId="38639666" w14:textId="77777777" w:rsidTr="007E3F9D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6B8DDAE4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Department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3C134308" w14:textId="77777777" w:rsidR="00C05AB8" w:rsidRPr="00351A00" w:rsidRDefault="00C05AB8" w:rsidP="00FF6B68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DIRECT CARE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49FF5A74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REPORTS TO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43DF818" w14:textId="77777777" w:rsidR="00C05AB8" w:rsidRPr="00351A00" w:rsidRDefault="007E3F9D" w:rsidP="00FF6B68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RN</w:t>
            </w:r>
          </w:p>
        </w:tc>
      </w:tr>
      <w:tr w:rsidR="00C05AB8" w:rsidRPr="004B3209" w14:paraId="340965FD" w14:textId="77777777" w:rsidTr="007E3F9D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F8D8D30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fsla sTATUS</w:t>
            </w:r>
          </w:p>
        </w:tc>
        <w:tc>
          <w:tcPr>
            <w:tcW w:w="15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46E44E0" w14:textId="77777777" w:rsidR="00C05AB8" w:rsidRPr="00351A00" w:rsidRDefault="007E3F9D" w:rsidP="00FF6B68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NONEXEMPT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</w:tcPr>
          <w:p w14:paraId="2555286F" w14:textId="77777777" w:rsidR="00C05AB8" w:rsidRPr="00351A00" w:rsidRDefault="00C05AB8" w:rsidP="00FF6B68">
            <w:pPr>
              <w:ind w:right="-108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37024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STARTING PTO LEVEL</w:t>
            </w:r>
          </w:p>
        </w:tc>
        <w:tc>
          <w:tcPr>
            <w:tcW w:w="5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4EFCE2BF" w14:textId="1B494F50" w:rsidR="00C05AB8" w:rsidRPr="00351A00" w:rsidRDefault="00E748FA" w:rsidP="0008137F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---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6938A9C" w14:textId="77777777" w:rsidR="00C05AB8" w:rsidRPr="00351A00" w:rsidRDefault="00C05AB8" w:rsidP="00FF6B68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EMPLOYMENT CLASS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7539589D" w14:textId="77777777" w:rsidR="00C05AB8" w:rsidRPr="00351A00" w:rsidRDefault="00C05AB8" w:rsidP="00FF6B68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FT, PT, or PRN</w:t>
            </w:r>
          </w:p>
        </w:tc>
      </w:tr>
    </w:tbl>
    <w:p w14:paraId="679A6490" w14:textId="77777777" w:rsidR="00C05AB8" w:rsidRDefault="00C05AB8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</w:p>
    <w:p w14:paraId="2910D75C" w14:textId="77777777" w:rsidR="0019677B" w:rsidRPr="00277992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  <w:r w:rsidRPr="00277992">
        <w:rPr>
          <w:rFonts w:asciiTheme="minorHAnsi" w:hAnsiTheme="minorHAnsi" w:cs="Arial"/>
          <w:b/>
          <w:caps/>
          <w:sz w:val="22"/>
          <w:szCs w:val="26"/>
        </w:rPr>
        <w:t>Summary</w:t>
      </w:r>
    </w:p>
    <w:p w14:paraId="06229F3F" w14:textId="77777777" w:rsidR="00D87163" w:rsidRPr="00BA5D80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20"/>
          <w:szCs w:val="26"/>
        </w:rPr>
      </w:pPr>
    </w:p>
    <w:p w14:paraId="7943D78D" w14:textId="6A5BD54C" w:rsidR="00903F49" w:rsidRPr="00903F49" w:rsidRDefault="001B6A93" w:rsidP="00903F49">
      <w:pPr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4C1478">
        <w:rPr>
          <w:rFonts w:asciiTheme="minorHAnsi" w:hAnsiTheme="minorHAnsi"/>
          <w:sz w:val="22"/>
          <w:szCs w:val="22"/>
        </w:rPr>
        <w:t>C</w:t>
      </w:r>
      <w:r w:rsidR="00C35B10">
        <w:rPr>
          <w:rFonts w:asciiTheme="minorHAnsi" w:hAnsiTheme="minorHAnsi"/>
          <w:sz w:val="22"/>
          <w:szCs w:val="22"/>
        </w:rPr>
        <w:t xml:space="preserve">aregiver is responsible for providing assistance to clients in their </w:t>
      </w:r>
      <w:r w:rsidR="00B72714">
        <w:rPr>
          <w:rFonts w:asciiTheme="minorHAnsi" w:hAnsiTheme="minorHAnsi"/>
          <w:sz w:val="22"/>
          <w:szCs w:val="22"/>
        </w:rPr>
        <w:t>home, as</w:t>
      </w:r>
      <w:r w:rsidR="00C35B10">
        <w:rPr>
          <w:rFonts w:asciiTheme="minorHAnsi" w:hAnsiTheme="minorHAnsi"/>
          <w:sz w:val="22"/>
          <w:szCs w:val="22"/>
        </w:rPr>
        <w:t xml:space="preserve"> directed by the client specific care plan.  The </w:t>
      </w:r>
      <w:r w:rsidR="004C1478">
        <w:rPr>
          <w:rFonts w:asciiTheme="minorHAnsi" w:hAnsiTheme="minorHAnsi"/>
          <w:sz w:val="22"/>
          <w:szCs w:val="22"/>
        </w:rPr>
        <w:t>C</w:t>
      </w:r>
      <w:r w:rsidR="00C35B10">
        <w:rPr>
          <w:rFonts w:asciiTheme="minorHAnsi" w:hAnsiTheme="minorHAnsi"/>
          <w:sz w:val="22"/>
          <w:szCs w:val="22"/>
        </w:rPr>
        <w:t>aregiver delivers services in courteous and efficient manner with the goal of achieving maximum independence for the client and providing a safe alternative to institutional care settings.</w:t>
      </w:r>
    </w:p>
    <w:p w14:paraId="3AB127BF" w14:textId="77777777" w:rsidR="00277992" w:rsidRPr="00BA5D80" w:rsidRDefault="00277992" w:rsidP="00277992">
      <w:pPr>
        <w:outlineLvl w:val="0"/>
        <w:rPr>
          <w:rFonts w:asciiTheme="minorHAnsi" w:hAnsiTheme="minorHAnsi" w:cs="Arial"/>
          <w:b/>
          <w:caps/>
          <w:color w:val="31849B"/>
          <w:sz w:val="18"/>
        </w:rPr>
      </w:pPr>
    </w:p>
    <w:p w14:paraId="394E970A" w14:textId="77777777" w:rsidR="0019677B" w:rsidRPr="00373024" w:rsidRDefault="00984F50" w:rsidP="00145C61">
      <w:pPr>
        <w:ind w:right="-108"/>
        <w:outlineLvl w:val="0"/>
        <w:rPr>
          <w:rFonts w:asciiTheme="minorHAnsi" w:hAnsiTheme="minorHAnsi" w:cs="Arial"/>
          <w:b/>
          <w:caps/>
          <w:sz w:val="20"/>
          <w:szCs w:val="26"/>
          <w:u w:val="single"/>
        </w:rPr>
      </w:pP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Essential Job Duties</w:t>
      </w:r>
      <w:r w:rsidR="007E3F9D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AND</w:t>
      </w: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</w:t>
      </w:r>
      <w:r w:rsidR="0019677B"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Responsibilities</w:t>
      </w:r>
    </w:p>
    <w:p w14:paraId="17052D82" w14:textId="77777777" w:rsidR="00A241AB" w:rsidRPr="00373024" w:rsidRDefault="00A241AB" w:rsidP="00A241AB">
      <w:pPr>
        <w:ind w:right="-108"/>
        <w:outlineLvl w:val="0"/>
        <w:rPr>
          <w:rFonts w:asciiTheme="minorHAnsi" w:hAnsiTheme="minorHAnsi" w:cs="Arial"/>
          <w:b/>
          <w:caps/>
          <w:sz w:val="20"/>
          <w:szCs w:val="20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7E3F9D" w:rsidRPr="00903F49" w14:paraId="345A9D0C" w14:textId="77777777" w:rsidTr="007E3F9D">
        <w:trPr>
          <w:cantSplit/>
        </w:trPr>
        <w:tc>
          <w:tcPr>
            <w:tcW w:w="10530" w:type="dxa"/>
          </w:tcPr>
          <w:p w14:paraId="3CAF83A8" w14:textId="29A25931" w:rsidR="00C35B10" w:rsidRPr="00304794" w:rsidRDefault="00C35B10" w:rsidP="004E2D73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432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04794">
              <w:rPr>
                <w:rFonts w:asciiTheme="minorHAnsi" w:hAnsiTheme="minorHAnsi"/>
                <w:sz w:val="22"/>
                <w:szCs w:val="22"/>
              </w:rPr>
              <w:t>Assists clients with Activities of Daily Living (ADLs) or Instrumental Activities of Daily Living (IADLs) as instructed by the Nu</w:t>
            </w:r>
            <w:r w:rsidR="004C1478" w:rsidRPr="00304794">
              <w:rPr>
                <w:rFonts w:asciiTheme="minorHAnsi" w:hAnsiTheme="minorHAnsi"/>
                <w:sz w:val="22"/>
                <w:szCs w:val="22"/>
              </w:rPr>
              <w:t>rse Case Manager and the client-</w:t>
            </w:r>
            <w:r w:rsidRPr="00304794">
              <w:rPr>
                <w:rFonts w:asciiTheme="minorHAnsi" w:hAnsiTheme="minorHAnsi"/>
                <w:sz w:val="22"/>
                <w:szCs w:val="22"/>
              </w:rPr>
              <w:t>specific care</w:t>
            </w:r>
            <w:r w:rsidR="004C1478" w:rsidRPr="0030479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4794">
              <w:rPr>
                <w:rFonts w:asciiTheme="minorHAnsi" w:hAnsiTheme="minorHAnsi"/>
                <w:sz w:val="22"/>
                <w:szCs w:val="22"/>
              </w:rPr>
              <w:t xml:space="preserve">plan. </w:t>
            </w:r>
          </w:p>
        </w:tc>
      </w:tr>
      <w:tr w:rsidR="007E3F9D" w:rsidRPr="00903F49" w14:paraId="3EE2972B" w14:textId="77777777" w:rsidTr="007E3F9D">
        <w:trPr>
          <w:cantSplit/>
        </w:trPr>
        <w:tc>
          <w:tcPr>
            <w:tcW w:w="10530" w:type="dxa"/>
          </w:tcPr>
          <w:p w14:paraId="1347A71C" w14:textId="291597B1" w:rsidR="00B72714" w:rsidRPr="00304794" w:rsidRDefault="00B72714" w:rsidP="004E2D73">
            <w:pPr>
              <w:pStyle w:val="ListParagraph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04794">
              <w:rPr>
                <w:rFonts w:asciiTheme="minorHAnsi" w:hAnsiTheme="minorHAnsi"/>
                <w:sz w:val="22"/>
                <w:szCs w:val="22"/>
              </w:rPr>
              <w:t>Activities of Daily Living may include</w:t>
            </w:r>
            <w:r w:rsidR="004C1478" w:rsidRPr="00304794">
              <w:rPr>
                <w:rFonts w:asciiTheme="minorHAnsi" w:hAnsiTheme="minorHAnsi"/>
                <w:sz w:val="22"/>
                <w:szCs w:val="22"/>
              </w:rPr>
              <w:t>,</w:t>
            </w:r>
            <w:r w:rsidRPr="00304794">
              <w:rPr>
                <w:rFonts w:asciiTheme="minorHAnsi" w:hAnsiTheme="minorHAnsi"/>
                <w:sz w:val="22"/>
                <w:szCs w:val="22"/>
              </w:rPr>
              <w:t xml:space="preserve"> but are not limited to</w:t>
            </w:r>
            <w:r w:rsidR="004C1478" w:rsidRPr="00304794">
              <w:rPr>
                <w:rFonts w:asciiTheme="minorHAnsi" w:hAnsiTheme="minorHAnsi"/>
                <w:sz w:val="22"/>
                <w:szCs w:val="22"/>
              </w:rPr>
              <w:t>,</w:t>
            </w:r>
            <w:r w:rsidRPr="00304794">
              <w:rPr>
                <w:rFonts w:asciiTheme="minorHAnsi" w:hAnsiTheme="minorHAnsi"/>
                <w:sz w:val="22"/>
                <w:szCs w:val="22"/>
              </w:rPr>
              <w:t xml:space="preserve"> bathing and personal hygiene, assistance with dressing and grooming, eating, mobility, and toileting. </w:t>
            </w:r>
          </w:p>
        </w:tc>
      </w:tr>
      <w:tr w:rsidR="007E3F9D" w:rsidRPr="00903F49" w14:paraId="1E4AA9B3" w14:textId="77777777" w:rsidTr="007E3F9D">
        <w:trPr>
          <w:cantSplit/>
        </w:trPr>
        <w:tc>
          <w:tcPr>
            <w:tcW w:w="10530" w:type="dxa"/>
          </w:tcPr>
          <w:p w14:paraId="15CE16BA" w14:textId="30B5DA3F" w:rsidR="007E3F9D" w:rsidRPr="00304794" w:rsidRDefault="00B72714" w:rsidP="004E2D73">
            <w:pPr>
              <w:pStyle w:val="ListParagraph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04794">
              <w:rPr>
                <w:rFonts w:asciiTheme="minorHAnsi" w:hAnsiTheme="minorHAnsi"/>
                <w:sz w:val="22"/>
                <w:szCs w:val="22"/>
              </w:rPr>
              <w:t>Instrumental Activities of Daily Living may include</w:t>
            </w:r>
            <w:r w:rsidR="004C1478" w:rsidRPr="00304794">
              <w:rPr>
                <w:rFonts w:asciiTheme="minorHAnsi" w:hAnsiTheme="minorHAnsi"/>
                <w:sz w:val="22"/>
                <w:szCs w:val="22"/>
              </w:rPr>
              <w:t>,</w:t>
            </w:r>
            <w:r w:rsidRPr="00304794">
              <w:rPr>
                <w:rFonts w:asciiTheme="minorHAnsi" w:hAnsiTheme="minorHAnsi"/>
                <w:sz w:val="22"/>
                <w:szCs w:val="22"/>
              </w:rPr>
              <w:t xml:space="preserve"> but are not limited to</w:t>
            </w:r>
            <w:r w:rsidR="004C1478" w:rsidRPr="00304794">
              <w:rPr>
                <w:rFonts w:asciiTheme="minorHAnsi" w:hAnsiTheme="minorHAnsi"/>
                <w:sz w:val="22"/>
                <w:szCs w:val="22"/>
              </w:rPr>
              <w:t>,</w:t>
            </w:r>
            <w:r w:rsidRPr="00304794">
              <w:rPr>
                <w:rFonts w:asciiTheme="minorHAnsi" w:hAnsiTheme="minorHAnsi"/>
                <w:sz w:val="22"/>
                <w:szCs w:val="22"/>
              </w:rPr>
              <w:t xml:space="preserve"> meal preparation and planning, light housekeeping, errands, accompaniment to appointments, and assistance with communication such as the use of the telephone.</w:t>
            </w:r>
          </w:p>
        </w:tc>
      </w:tr>
      <w:tr w:rsidR="007E3F9D" w:rsidRPr="00903F49" w14:paraId="57E86153" w14:textId="77777777" w:rsidTr="007E3F9D">
        <w:trPr>
          <w:cantSplit/>
        </w:trPr>
        <w:tc>
          <w:tcPr>
            <w:tcW w:w="10530" w:type="dxa"/>
          </w:tcPr>
          <w:p w14:paraId="315D007C" w14:textId="4FFDCB1E" w:rsidR="007E3F9D" w:rsidRPr="00304794" w:rsidRDefault="00304794" w:rsidP="004E2D73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432" w:hanging="270"/>
              <w:textAlignment w:val="baseline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4E2D73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MARYLAND AND VIRGINIA ONLY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:  </w:t>
            </w:r>
            <w:r w:rsidR="00B72714" w:rsidRPr="00304794">
              <w:rPr>
                <w:rFonts w:asciiTheme="minorHAnsi" w:hAnsiTheme="minorHAnsi"/>
                <w:b/>
                <w:i/>
                <w:sz w:val="22"/>
                <w:szCs w:val="22"/>
              </w:rPr>
              <w:t>Medication administration may not be performed by anyone other than an appropriately licensed individual (i</w:t>
            </w:r>
            <w:r w:rsidR="004C1478" w:rsidRPr="00304794">
              <w:rPr>
                <w:rFonts w:asciiTheme="minorHAnsi" w:hAnsiTheme="minorHAnsi"/>
                <w:b/>
                <w:i/>
                <w:sz w:val="22"/>
                <w:szCs w:val="22"/>
              </w:rPr>
              <w:t>.</w:t>
            </w:r>
            <w:r w:rsidR="00B72714" w:rsidRPr="0030479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e. </w:t>
            </w:r>
            <w:r w:rsidR="00B6353B" w:rsidRPr="00304794">
              <w:rPr>
                <w:rFonts w:asciiTheme="minorHAnsi" w:hAnsiTheme="minorHAnsi"/>
                <w:b/>
                <w:i/>
                <w:sz w:val="22"/>
                <w:szCs w:val="22"/>
              </w:rPr>
              <w:t>CMT) and</w:t>
            </w:r>
            <w:r w:rsidR="00B72714" w:rsidRPr="0030479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only with the appropriate supervision and delegation of a Registered Nurse.</w:t>
            </w:r>
            <w:r w:rsidR="006E4AF3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 </w:t>
            </w:r>
            <w:r w:rsidR="006E4AF3" w:rsidRPr="006E4AF3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PENNSYLANIA CAREGIVERS </w:t>
            </w:r>
            <w:r w:rsidR="006E4AF3" w:rsidRPr="006E4AF3">
              <w:rPr>
                <w:rFonts w:asciiTheme="minorHAnsi" w:hAnsiTheme="minorHAnsi"/>
                <w:b/>
                <w:i/>
                <w:color w:val="FF0000"/>
                <w:sz w:val="22"/>
                <w:szCs w:val="22"/>
                <w:u w:val="single"/>
              </w:rPr>
              <w:t>MAY NOT</w:t>
            </w:r>
            <w:r w:rsidR="006E4AF3" w:rsidRPr="006E4AF3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PERFORM MED ADMINISTRATION.</w:t>
            </w:r>
          </w:p>
        </w:tc>
      </w:tr>
      <w:tr w:rsidR="008A766D" w:rsidRPr="00903F49" w14:paraId="27C555E5" w14:textId="77777777" w:rsidTr="007E3F9D">
        <w:trPr>
          <w:cantSplit/>
        </w:trPr>
        <w:tc>
          <w:tcPr>
            <w:tcW w:w="10530" w:type="dxa"/>
          </w:tcPr>
          <w:p w14:paraId="08EA838C" w14:textId="77777777" w:rsidR="008A766D" w:rsidRPr="00304794" w:rsidRDefault="008A766D" w:rsidP="004E2D73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432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04794">
              <w:rPr>
                <w:rFonts w:asciiTheme="minorHAnsi" w:hAnsiTheme="minorHAnsi"/>
                <w:sz w:val="22"/>
                <w:szCs w:val="22"/>
              </w:rPr>
              <w:t>Takes an active role on the interdisciplinary team and participates in the development of client care plan.</w:t>
            </w:r>
          </w:p>
        </w:tc>
      </w:tr>
      <w:tr w:rsidR="007E3F9D" w:rsidRPr="00903F49" w14:paraId="4FDBE53C" w14:textId="77777777" w:rsidTr="007E3F9D">
        <w:trPr>
          <w:cantSplit/>
        </w:trPr>
        <w:tc>
          <w:tcPr>
            <w:tcW w:w="10530" w:type="dxa"/>
          </w:tcPr>
          <w:p w14:paraId="587D0955" w14:textId="77777777" w:rsidR="007E3F9D" w:rsidRPr="00304794" w:rsidRDefault="008A766D" w:rsidP="004E2D73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432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04794">
              <w:rPr>
                <w:rFonts w:asciiTheme="minorHAnsi" w:hAnsiTheme="minorHAnsi"/>
                <w:sz w:val="22"/>
                <w:szCs w:val="22"/>
              </w:rPr>
              <w:t>Promptly r</w:t>
            </w:r>
            <w:r w:rsidR="00B72714" w:rsidRPr="00304794">
              <w:rPr>
                <w:rFonts w:asciiTheme="minorHAnsi" w:hAnsiTheme="minorHAnsi"/>
                <w:sz w:val="22"/>
                <w:szCs w:val="22"/>
              </w:rPr>
              <w:t>eports any observed or discovered changes in client condition to appropriate agency staff.</w:t>
            </w:r>
          </w:p>
        </w:tc>
      </w:tr>
      <w:tr w:rsidR="007E3F9D" w:rsidRPr="00903F49" w14:paraId="15E17076" w14:textId="77777777" w:rsidTr="007E3F9D">
        <w:trPr>
          <w:cantSplit/>
        </w:trPr>
        <w:tc>
          <w:tcPr>
            <w:tcW w:w="10530" w:type="dxa"/>
          </w:tcPr>
          <w:p w14:paraId="41F60317" w14:textId="77777777" w:rsidR="007E3F9D" w:rsidRPr="00304794" w:rsidRDefault="008A766D" w:rsidP="004E2D73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432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04794">
              <w:rPr>
                <w:rFonts w:asciiTheme="minorHAnsi" w:hAnsiTheme="minorHAnsi"/>
                <w:sz w:val="22"/>
                <w:szCs w:val="22"/>
              </w:rPr>
              <w:t>Maintains client safety at all times.</w:t>
            </w:r>
          </w:p>
        </w:tc>
      </w:tr>
      <w:tr w:rsidR="007E3F9D" w:rsidRPr="00903F49" w14:paraId="25048FC8" w14:textId="77777777" w:rsidTr="007E3F9D">
        <w:trPr>
          <w:cantSplit/>
        </w:trPr>
        <w:tc>
          <w:tcPr>
            <w:tcW w:w="10530" w:type="dxa"/>
          </w:tcPr>
          <w:p w14:paraId="04A40FF3" w14:textId="77777777" w:rsidR="007E3F9D" w:rsidRPr="00304794" w:rsidRDefault="008A766D" w:rsidP="004E2D73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432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04794">
              <w:rPr>
                <w:rFonts w:asciiTheme="minorHAnsi" w:hAnsiTheme="minorHAnsi"/>
                <w:sz w:val="22"/>
                <w:szCs w:val="22"/>
              </w:rPr>
              <w:t>Performs duties as instructed and with a focus on proper technique to minimize risk of personal injury.</w:t>
            </w:r>
          </w:p>
        </w:tc>
      </w:tr>
      <w:tr w:rsidR="008A766D" w:rsidRPr="00903F49" w14:paraId="70B450D4" w14:textId="77777777" w:rsidTr="007E3F9D">
        <w:trPr>
          <w:cantSplit/>
        </w:trPr>
        <w:tc>
          <w:tcPr>
            <w:tcW w:w="10530" w:type="dxa"/>
          </w:tcPr>
          <w:p w14:paraId="3B0CAF78" w14:textId="77777777" w:rsidR="008A766D" w:rsidRPr="00304794" w:rsidRDefault="008A766D" w:rsidP="004E2D73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432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04794">
              <w:rPr>
                <w:rFonts w:asciiTheme="minorHAnsi" w:hAnsiTheme="minorHAnsi"/>
                <w:sz w:val="22"/>
                <w:szCs w:val="22"/>
              </w:rPr>
              <w:t>Communicates with agency staff any change in schedule, client request, or complaint.</w:t>
            </w:r>
          </w:p>
        </w:tc>
      </w:tr>
      <w:tr w:rsidR="007E3F9D" w:rsidRPr="00903F49" w14:paraId="69C1338A" w14:textId="77777777" w:rsidTr="007E3F9D">
        <w:trPr>
          <w:cantSplit/>
        </w:trPr>
        <w:tc>
          <w:tcPr>
            <w:tcW w:w="10530" w:type="dxa"/>
          </w:tcPr>
          <w:p w14:paraId="508DC4BC" w14:textId="77777777" w:rsidR="007E3F9D" w:rsidRPr="00304794" w:rsidRDefault="008A766D" w:rsidP="004E2D73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432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04794">
              <w:rPr>
                <w:rFonts w:asciiTheme="minorHAnsi" w:hAnsiTheme="minorHAnsi"/>
                <w:sz w:val="22"/>
                <w:szCs w:val="22"/>
              </w:rPr>
              <w:t>Submits all appropriate documentation in accordance with agency policy and appropriate regulations.</w:t>
            </w:r>
          </w:p>
        </w:tc>
      </w:tr>
      <w:tr w:rsidR="007E3F9D" w:rsidRPr="00903F49" w14:paraId="2D5FA2FA" w14:textId="77777777" w:rsidTr="007E3F9D">
        <w:trPr>
          <w:cantSplit/>
        </w:trPr>
        <w:tc>
          <w:tcPr>
            <w:tcW w:w="10530" w:type="dxa"/>
          </w:tcPr>
          <w:p w14:paraId="33E32DC5" w14:textId="77777777" w:rsidR="008A766D" w:rsidRPr="00304794" w:rsidRDefault="008A766D" w:rsidP="004E2D73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432" w:hanging="27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04794">
              <w:rPr>
                <w:rFonts w:asciiTheme="minorHAnsi" w:hAnsiTheme="minorHAnsi"/>
                <w:sz w:val="22"/>
                <w:szCs w:val="22"/>
              </w:rPr>
              <w:t>Maintains accurate timekeeping in accordance with agency policy and applicable regulations.</w:t>
            </w:r>
          </w:p>
        </w:tc>
      </w:tr>
    </w:tbl>
    <w:p w14:paraId="48FC2471" w14:textId="77777777" w:rsidR="00373024" w:rsidRPr="00903F49" w:rsidRDefault="00373024" w:rsidP="00903F49">
      <w:pPr>
        <w:spacing w:before="60" w:after="60"/>
        <w:ind w:right="-108"/>
        <w:outlineLvl w:val="0"/>
        <w:rPr>
          <w:rFonts w:asciiTheme="minorHAnsi" w:hAnsiTheme="minorHAnsi" w:cs="Arial"/>
          <w:caps/>
          <w:sz w:val="22"/>
          <w:szCs w:val="22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7E3F9D" w:rsidRPr="00903F49" w14:paraId="2F937BA4" w14:textId="77777777" w:rsidTr="007E3F9D">
        <w:trPr>
          <w:cantSplit/>
          <w:tblHeader/>
        </w:trPr>
        <w:tc>
          <w:tcPr>
            <w:tcW w:w="10530" w:type="dxa"/>
          </w:tcPr>
          <w:p w14:paraId="0C0ED1CE" w14:textId="77777777" w:rsidR="007E3F9D" w:rsidRPr="00903F49" w:rsidRDefault="007E3F9D" w:rsidP="00903F49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903F4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Professional Requirements:</w:t>
            </w:r>
          </w:p>
        </w:tc>
      </w:tr>
      <w:tr w:rsidR="007E3F9D" w:rsidRPr="00903F49" w14:paraId="06D74E0C" w14:textId="77777777" w:rsidTr="007E3F9D">
        <w:trPr>
          <w:cantSplit/>
        </w:trPr>
        <w:tc>
          <w:tcPr>
            <w:tcW w:w="10530" w:type="dxa"/>
          </w:tcPr>
          <w:p w14:paraId="47FB1812" w14:textId="77777777" w:rsidR="007E3F9D" w:rsidRPr="004E2D73" w:rsidRDefault="007E3F9D" w:rsidP="004E2D73">
            <w:pPr>
              <w:pStyle w:val="ListParagraph"/>
              <w:numPr>
                <w:ilvl w:val="0"/>
                <w:numId w:val="40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2D73">
              <w:rPr>
                <w:rFonts w:asciiTheme="minorHAnsi" w:hAnsiTheme="minorHAnsi"/>
                <w:sz w:val="22"/>
                <w:szCs w:val="22"/>
              </w:rPr>
              <w:t>Adheres to dress code, appearance is neat and clean.</w:t>
            </w:r>
          </w:p>
        </w:tc>
      </w:tr>
      <w:tr w:rsidR="007E3F9D" w:rsidRPr="00903F49" w14:paraId="1D2F35EF" w14:textId="77777777" w:rsidTr="007E3F9D">
        <w:trPr>
          <w:cantSplit/>
        </w:trPr>
        <w:tc>
          <w:tcPr>
            <w:tcW w:w="10530" w:type="dxa"/>
          </w:tcPr>
          <w:p w14:paraId="0CD9DE3B" w14:textId="77777777" w:rsidR="007E3F9D" w:rsidRPr="004E2D73" w:rsidRDefault="007E3F9D" w:rsidP="004E2D73">
            <w:pPr>
              <w:pStyle w:val="ListParagraph"/>
              <w:numPr>
                <w:ilvl w:val="0"/>
                <w:numId w:val="40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2D73">
              <w:rPr>
                <w:rFonts w:asciiTheme="minorHAnsi" w:hAnsiTheme="minorHAnsi"/>
                <w:sz w:val="22"/>
                <w:szCs w:val="22"/>
              </w:rPr>
              <w:t>Completes annual education requirements.</w:t>
            </w:r>
          </w:p>
        </w:tc>
      </w:tr>
      <w:tr w:rsidR="007E3F9D" w:rsidRPr="00903F49" w14:paraId="7E42AF7C" w14:textId="77777777" w:rsidTr="007E3F9D">
        <w:trPr>
          <w:cantSplit/>
        </w:trPr>
        <w:tc>
          <w:tcPr>
            <w:tcW w:w="10530" w:type="dxa"/>
          </w:tcPr>
          <w:p w14:paraId="3734C3A7" w14:textId="77777777" w:rsidR="007E3F9D" w:rsidRPr="004E2D73" w:rsidRDefault="007E3F9D" w:rsidP="004E2D73">
            <w:pPr>
              <w:pStyle w:val="ListParagraph"/>
              <w:numPr>
                <w:ilvl w:val="0"/>
                <w:numId w:val="40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2D73">
              <w:rPr>
                <w:rFonts w:asciiTheme="minorHAnsi" w:hAnsiTheme="minorHAnsi"/>
                <w:sz w:val="22"/>
                <w:szCs w:val="22"/>
              </w:rPr>
              <w:t>Maintains regulatory requirements.</w:t>
            </w:r>
          </w:p>
        </w:tc>
      </w:tr>
      <w:tr w:rsidR="007E3F9D" w:rsidRPr="00903F49" w14:paraId="164159B9" w14:textId="77777777" w:rsidTr="007E3F9D">
        <w:trPr>
          <w:cantSplit/>
        </w:trPr>
        <w:tc>
          <w:tcPr>
            <w:tcW w:w="10530" w:type="dxa"/>
          </w:tcPr>
          <w:p w14:paraId="2FB729C7" w14:textId="77777777" w:rsidR="007E3F9D" w:rsidRDefault="007E3F9D" w:rsidP="004E2D73">
            <w:pPr>
              <w:pStyle w:val="ListParagraph"/>
              <w:numPr>
                <w:ilvl w:val="0"/>
                <w:numId w:val="40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2D73">
              <w:rPr>
                <w:rFonts w:asciiTheme="minorHAnsi" w:hAnsiTheme="minorHAnsi"/>
                <w:sz w:val="22"/>
                <w:szCs w:val="22"/>
              </w:rPr>
              <w:t>Maintains patient confidentiality at all times.</w:t>
            </w:r>
          </w:p>
          <w:p w14:paraId="5F5335BC" w14:textId="20CA7290" w:rsidR="00275296" w:rsidRPr="00275296" w:rsidRDefault="00275296" w:rsidP="00275296">
            <w:pPr>
              <w:tabs>
                <w:tab w:val="left" w:pos="8640"/>
              </w:tabs>
            </w:pPr>
            <w:r>
              <w:tab/>
            </w:r>
          </w:p>
        </w:tc>
      </w:tr>
      <w:tr w:rsidR="007E3F9D" w:rsidRPr="00903F49" w14:paraId="16EDD33E" w14:textId="77777777" w:rsidTr="007E3F9D">
        <w:trPr>
          <w:cantSplit/>
        </w:trPr>
        <w:tc>
          <w:tcPr>
            <w:tcW w:w="10530" w:type="dxa"/>
          </w:tcPr>
          <w:p w14:paraId="641BBB50" w14:textId="75F9D3B4" w:rsidR="007E3F9D" w:rsidRPr="004E2D73" w:rsidRDefault="007E3F9D" w:rsidP="004E2D73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2D73">
              <w:rPr>
                <w:rFonts w:asciiTheme="minorHAnsi" w:hAnsiTheme="minorHAnsi"/>
                <w:sz w:val="22"/>
                <w:szCs w:val="22"/>
              </w:rPr>
              <w:lastRenderedPageBreak/>
              <w:t>Reports to work on time</w:t>
            </w:r>
            <w:r w:rsidR="004C1478" w:rsidRPr="004E2D73">
              <w:rPr>
                <w:rFonts w:asciiTheme="minorHAnsi" w:hAnsiTheme="minorHAnsi"/>
                <w:sz w:val="22"/>
                <w:szCs w:val="22"/>
              </w:rPr>
              <w:t xml:space="preserve">, every time, </w:t>
            </w:r>
            <w:r w:rsidRPr="004E2D73">
              <w:rPr>
                <w:rFonts w:asciiTheme="minorHAnsi" w:hAnsiTheme="minorHAnsi"/>
                <w:sz w:val="22"/>
                <w:szCs w:val="22"/>
              </w:rPr>
              <w:t>and as scheduled</w:t>
            </w:r>
            <w:r w:rsidR="004C1478" w:rsidRPr="004E2D73">
              <w:rPr>
                <w:rFonts w:asciiTheme="minorHAnsi" w:hAnsiTheme="minorHAnsi"/>
                <w:sz w:val="22"/>
                <w:szCs w:val="22"/>
              </w:rPr>
              <w:t>.  C</w:t>
            </w:r>
            <w:r w:rsidRPr="004E2D73">
              <w:rPr>
                <w:rFonts w:asciiTheme="minorHAnsi" w:hAnsiTheme="minorHAnsi"/>
                <w:sz w:val="22"/>
                <w:szCs w:val="22"/>
              </w:rPr>
              <w:t>ompletes work within designated time.</w:t>
            </w:r>
          </w:p>
        </w:tc>
      </w:tr>
      <w:tr w:rsidR="007E3F9D" w:rsidRPr="00903F49" w14:paraId="38EF1AC9" w14:textId="77777777" w:rsidTr="007E3F9D">
        <w:trPr>
          <w:cantSplit/>
        </w:trPr>
        <w:tc>
          <w:tcPr>
            <w:tcW w:w="10530" w:type="dxa"/>
          </w:tcPr>
          <w:p w14:paraId="3CCDA992" w14:textId="77777777" w:rsidR="007E3F9D" w:rsidRPr="004E2D73" w:rsidRDefault="007E3F9D" w:rsidP="004E2D73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2D73">
              <w:rPr>
                <w:rFonts w:asciiTheme="minorHAnsi" w:hAnsiTheme="minorHAnsi"/>
                <w:sz w:val="22"/>
                <w:szCs w:val="22"/>
              </w:rPr>
              <w:t>Wears identification while on duty, uses time system correctly.</w:t>
            </w:r>
          </w:p>
        </w:tc>
      </w:tr>
      <w:tr w:rsidR="007E3F9D" w:rsidRPr="00903F49" w14:paraId="774890F7" w14:textId="77777777" w:rsidTr="007E3F9D">
        <w:trPr>
          <w:cantSplit/>
        </w:trPr>
        <w:tc>
          <w:tcPr>
            <w:tcW w:w="10530" w:type="dxa"/>
          </w:tcPr>
          <w:p w14:paraId="47E35534" w14:textId="77777777" w:rsidR="007E3F9D" w:rsidRPr="004E2D73" w:rsidRDefault="007E3F9D" w:rsidP="004E2D73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2D73">
              <w:rPr>
                <w:rFonts w:asciiTheme="minorHAnsi" w:hAnsiTheme="minorHAnsi"/>
                <w:sz w:val="22"/>
                <w:szCs w:val="22"/>
              </w:rPr>
              <w:t>Completes in-services and returns in a timely fashion.</w:t>
            </w:r>
          </w:p>
        </w:tc>
      </w:tr>
      <w:tr w:rsidR="007E3F9D" w:rsidRPr="00903F49" w14:paraId="1347A74D" w14:textId="77777777" w:rsidTr="007E3F9D">
        <w:trPr>
          <w:cantSplit/>
        </w:trPr>
        <w:tc>
          <w:tcPr>
            <w:tcW w:w="10530" w:type="dxa"/>
          </w:tcPr>
          <w:p w14:paraId="35EE5535" w14:textId="77777777" w:rsidR="007E3F9D" w:rsidRPr="004E2D73" w:rsidRDefault="007E3F9D" w:rsidP="004E2D73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2D73">
              <w:rPr>
                <w:rFonts w:asciiTheme="minorHAnsi" w:hAnsiTheme="minorHAnsi"/>
                <w:sz w:val="22"/>
                <w:szCs w:val="22"/>
              </w:rPr>
              <w:t>Attends annual review and department in-services, as scheduled.</w:t>
            </w:r>
          </w:p>
        </w:tc>
      </w:tr>
      <w:tr w:rsidR="007E3F9D" w:rsidRPr="00903F49" w14:paraId="2F75EAB7" w14:textId="77777777" w:rsidTr="007E3F9D">
        <w:trPr>
          <w:cantSplit/>
        </w:trPr>
        <w:tc>
          <w:tcPr>
            <w:tcW w:w="10530" w:type="dxa"/>
          </w:tcPr>
          <w:p w14:paraId="3EE9EEAB" w14:textId="77777777" w:rsidR="007E3F9D" w:rsidRPr="004E2D73" w:rsidRDefault="007E3F9D" w:rsidP="004E2D73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2D73">
              <w:rPr>
                <w:rFonts w:asciiTheme="minorHAnsi" w:hAnsiTheme="minorHAnsi"/>
                <w:sz w:val="22"/>
                <w:szCs w:val="22"/>
              </w:rPr>
              <w:t xml:space="preserve">Attends staff meetings </w:t>
            </w:r>
            <w:r w:rsidR="00B6353B" w:rsidRPr="004E2D73">
              <w:rPr>
                <w:rFonts w:asciiTheme="minorHAnsi" w:hAnsiTheme="minorHAnsi"/>
                <w:sz w:val="22"/>
                <w:szCs w:val="22"/>
              </w:rPr>
              <w:t>as required</w:t>
            </w:r>
            <w:r w:rsidRPr="004E2D7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E3F9D" w:rsidRPr="00903F49" w14:paraId="5ADF9EAD" w14:textId="77777777" w:rsidTr="007E3F9D">
        <w:trPr>
          <w:cantSplit/>
        </w:trPr>
        <w:tc>
          <w:tcPr>
            <w:tcW w:w="10530" w:type="dxa"/>
          </w:tcPr>
          <w:p w14:paraId="59BA4B17" w14:textId="77777777" w:rsidR="007E3F9D" w:rsidRPr="004E2D73" w:rsidRDefault="007E3F9D" w:rsidP="004E2D73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2D73">
              <w:rPr>
                <w:rFonts w:asciiTheme="minorHAnsi" w:hAnsiTheme="minorHAnsi"/>
                <w:sz w:val="22"/>
                <w:szCs w:val="22"/>
              </w:rPr>
              <w:t>Represents the agency in a positive and professional manner.</w:t>
            </w:r>
          </w:p>
        </w:tc>
      </w:tr>
      <w:tr w:rsidR="007E3F9D" w:rsidRPr="00903F49" w14:paraId="0CEE4CB5" w14:textId="77777777" w:rsidTr="007E3F9D">
        <w:trPr>
          <w:cantSplit/>
        </w:trPr>
        <w:tc>
          <w:tcPr>
            <w:tcW w:w="10530" w:type="dxa"/>
          </w:tcPr>
          <w:p w14:paraId="4FD72D36" w14:textId="77777777" w:rsidR="007E3F9D" w:rsidRPr="004E2D73" w:rsidRDefault="007E3F9D" w:rsidP="004E2D73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2D73">
              <w:rPr>
                <w:rFonts w:asciiTheme="minorHAnsi" w:hAnsiTheme="minorHAnsi"/>
                <w:sz w:val="22"/>
                <w:szCs w:val="22"/>
              </w:rPr>
              <w:t>Actively participates in performance improvement and continuous quality improvement (CQI) activities.</w:t>
            </w:r>
          </w:p>
        </w:tc>
      </w:tr>
      <w:tr w:rsidR="007E3F9D" w:rsidRPr="00903F49" w14:paraId="2C70CC75" w14:textId="77777777" w:rsidTr="007E3F9D">
        <w:trPr>
          <w:cantSplit/>
        </w:trPr>
        <w:tc>
          <w:tcPr>
            <w:tcW w:w="10530" w:type="dxa"/>
          </w:tcPr>
          <w:p w14:paraId="2D01784C" w14:textId="77777777" w:rsidR="007E3F9D" w:rsidRPr="004E2D73" w:rsidRDefault="007E3F9D" w:rsidP="004E2D73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2D73">
              <w:rPr>
                <w:rFonts w:asciiTheme="minorHAnsi" w:hAnsiTheme="minorHAnsi"/>
                <w:sz w:val="22"/>
                <w:szCs w:val="22"/>
              </w:rPr>
              <w:t>Complies with all agency policies regarding ethical business practices.</w:t>
            </w:r>
          </w:p>
        </w:tc>
      </w:tr>
      <w:tr w:rsidR="007E3F9D" w:rsidRPr="00903F49" w14:paraId="56CD6849" w14:textId="77777777" w:rsidTr="007E3F9D">
        <w:trPr>
          <w:cantSplit/>
        </w:trPr>
        <w:tc>
          <w:tcPr>
            <w:tcW w:w="10530" w:type="dxa"/>
          </w:tcPr>
          <w:p w14:paraId="7E607DF7" w14:textId="77777777" w:rsidR="007E3F9D" w:rsidRPr="004E2D73" w:rsidRDefault="007E3F9D" w:rsidP="004E2D73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4E2D73">
              <w:rPr>
                <w:rFonts w:asciiTheme="minorHAnsi" w:hAnsiTheme="minorHAnsi"/>
                <w:sz w:val="22"/>
                <w:szCs w:val="22"/>
              </w:rPr>
              <w:t>Communicates the mission, ethics and goals of the agency.</w:t>
            </w:r>
          </w:p>
        </w:tc>
      </w:tr>
    </w:tbl>
    <w:p w14:paraId="2126A697" w14:textId="77777777" w:rsidR="00A241AB" w:rsidRPr="00A241AB" w:rsidRDefault="00A241AB" w:rsidP="00903F49">
      <w:pPr>
        <w:pStyle w:val="NormalWeb"/>
        <w:spacing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R</w:t>
      </w:r>
      <w:r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EGULATORY REQUIREMENTS</w:t>
      </w:r>
      <w:r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:</w:t>
      </w:r>
    </w:p>
    <w:p w14:paraId="13EF94EB" w14:textId="025A6BB4" w:rsidR="00903F49" w:rsidRDefault="004E5104" w:rsidP="00250FA8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50FA8">
        <w:rPr>
          <w:rFonts w:asciiTheme="minorHAnsi" w:hAnsiTheme="minorHAnsi" w:cs="Arial"/>
          <w:bCs/>
          <w:color w:val="000000"/>
          <w:sz w:val="22"/>
          <w:szCs w:val="22"/>
        </w:rPr>
        <w:t>Experience</w:t>
      </w:r>
      <w:r w:rsidR="00250FA8">
        <w:rPr>
          <w:rFonts w:asciiTheme="minorHAnsi" w:hAnsiTheme="minorHAnsi" w:cs="Arial"/>
          <w:bCs/>
          <w:color w:val="000000"/>
          <w:sz w:val="22"/>
          <w:szCs w:val="22"/>
        </w:rPr>
        <w:t xml:space="preserve">:  </w:t>
      </w:r>
      <w:r w:rsidR="00903F49" w:rsidRPr="00250FA8">
        <w:rPr>
          <w:rFonts w:asciiTheme="minorHAnsi" w:hAnsiTheme="minorHAnsi" w:cs="Arial"/>
          <w:bCs/>
          <w:color w:val="000000"/>
          <w:sz w:val="22"/>
          <w:szCs w:val="22"/>
        </w:rPr>
        <w:t>On-the-job instruction relative to specific patient needs and continuing in-service training, so that patient safety may be assured and the personal care and homemaking needs of the patient are adequately met.</w:t>
      </w:r>
    </w:p>
    <w:p w14:paraId="15D10C1C" w14:textId="69CE3A6B" w:rsidR="00250FA8" w:rsidRDefault="00250FA8" w:rsidP="00250FA8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Clean criminal background check</w:t>
      </w:r>
      <w:r w:rsidR="004E2D73">
        <w:rPr>
          <w:rFonts w:asciiTheme="minorHAnsi" w:hAnsiTheme="minorHAnsi" w:cs="Arial"/>
          <w:bCs/>
          <w:color w:val="000000"/>
          <w:sz w:val="22"/>
          <w:szCs w:val="22"/>
        </w:rPr>
        <w:t>s (Applicable state-specific tests)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14:paraId="7965D3E7" w14:textId="77777777" w:rsidR="00250FA8" w:rsidRDefault="00250FA8" w:rsidP="00250FA8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>Eligible to work in your state and USA</w:t>
      </w:r>
    </w:p>
    <w:p w14:paraId="3C5A8573" w14:textId="326FA3F2" w:rsidR="004E2D73" w:rsidRDefault="004E2D73" w:rsidP="004E2D73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4E2D73">
        <w:rPr>
          <w:rFonts w:asciiTheme="minorHAnsi" w:hAnsiTheme="minorHAnsi" w:cs="Arial"/>
          <w:bCs/>
          <w:color w:val="000000"/>
          <w:sz w:val="22"/>
          <w:szCs w:val="22"/>
          <w:u w:val="single"/>
        </w:rPr>
        <w:t>Maryland and Pennsylvania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:  Negative TB test results</w:t>
      </w:r>
    </w:p>
    <w:p w14:paraId="6F9A0A50" w14:textId="038A863E" w:rsidR="00250FA8" w:rsidRPr="00250FA8" w:rsidRDefault="00250FA8" w:rsidP="00903F49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  <w:u w:val="single"/>
        </w:rPr>
        <w:t>Maryland Only</w:t>
      </w:r>
      <w:r w:rsidRPr="00250FA8">
        <w:rPr>
          <w:rFonts w:asciiTheme="minorHAnsi" w:hAnsiTheme="minorHAnsi" w:cs="Arial"/>
          <w:bCs/>
          <w:color w:val="000000"/>
          <w:sz w:val="22"/>
          <w:szCs w:val="22"/>
        </w:rPr>
        <w:t>:  Current CPR &amp; First Aide certification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Pr="00250FA8">
        <w:rPr>
          <w:rFonts w:asciiTheme="minorHAnsi" w:hAnsiTheme="minorHAnsi" w:cs="Arial"/>
          <w:bCs/>
          <w:color w:val="000000"/>
          <w:sz w:val="22"/>
          <w:szCs w:val="22"/>
        </w:rPr>
        <w:t>from an approved training source</w:t>
      </w:r>
      <w:r w:rsidRPr="00250FA8">
        <w:rPr>
          <w:rFonts w:asciiTheme="minorHAnsi" w:hAnsiTheme="minorHAnsi" w:cs="Arial"/>
          <w:bCs/>
          <w:color w:val="000000"/>
          <w:sz w:val="22"/>
          <w:szCs w:val="22"/>
          <w:u w:val="single"/>
        </w:rPr>
        <w:t xml:space="preserve"> </w:t>
      </w:r>
    </w:p>
    <w:p w14:paraId="0DCCF432" w14:textId="05899F41" w:rsidR="00903F49" w:rsidRPr="00903F49" w:rsidRDefault="00250FA8" w:rsidP="00903F49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50FA8">
        <w:rPr>
          <w:rFonts w:asciiTheme="minorHAnsi" w:hAnsiTheme="minorHAnsi" w:cs="Arial"/>
          <w:bCs/>
          <w:color w:val="000000"/>
          <w:sz w:val="22"/>
          <w:szCs w:val="22"/>
          <w:u w:val="single"/>
        </w:rPr>
        <w:t>Maryland Only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:  </w:t>
      </w:r>
      <w:r w:rsidR="00304794" w:rsidRPr="00304794">
        <w:rPr>
          <w:rFonts w:asciiTheme="minorHAnsi" w:hAnsiTheme="minorHAnsi" w:cs="Arial"/>
          <w:bCs/>
          <w:color w:val="000000"/>
          <w:sz w:val="22"/>
          <w:szCs w:val="22"/>
        </w:rPr>
        <w:t>Current health certificate/physical examination</w:t>
      </w:r>
      <w:r w:rsidR="00903F49" w:rsidRPr="00903F49"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0AC0CDB3" w14:textId="26310D06" w:rsidR="00903F49" w:rsidRDefault="00304794" w:rsidP="00903F49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50FA8">
        <w:rPr>
          <w:rFonts w:asciiTheme="minorHAnsi" w:hAnsiTheme="minorHAnsi" w:cs="Arial"/>
          <w:bCs/>
          <w:color w:val="000000"/>
          <w:sz w:val="22"/>
          <w:szCs w:val="22"/>
          <w:u w:val="single"/>
        </w:rPr>
        <w:t>Virginia Only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:  </w:t>
      </w:r>
      <w:r w:rsidR="00E748FA">
        <w:rPr>
          <w:rFonts w:asciiTheme="minorHAnsi" w:hAnsiTheme="minorHAnsi" w:cs="Arial"/>
          <w:bCs/>
          <w:color w:val="000000"/>
          <w:sz w:val="22"/>
          <w:szCs w:val="22"/>
        </w:rPr>
        <w:t>Personal Care Aide Training Certificate</w:t>
      </w:r>
      <w:r w:rsidR="008902A1">
        <w:rPr>
          <w:rFonts w:asciiTheme="minorHAnsi" w:hAnsiTheme="minorHAnsi" w:cs="Arial"/>
          <w:bCs/>
          <w:color w:val="000000"/>
          <w:sz w:val="22"/>
          <w:szCs w:val="22"/>
        </w:rPr>
        <w:t xml:space="preserve"> from an approved training source</w:t>
      </w:r>
      <w:r w:rsidR="004E5104">
        <w:rPr>
          <w:rFonts w:asciiTheme="minorHAnsi" w:hAnsiTheme="minorHAnsi" w:cs="Arial"/>
          <w:bCs/>
          <w:color w:val="000000"/>
          <w:sz w:val="22"/>
          <w:szCs w:val="22"/>
        </w:rPr>
        <w:t>.</w:t>
      </w:r>
    </w:p>
    <w:p w14:paraId="03BFB072" w14:textId="3764219D" w:rsidR="004C1478" w:rsidRDefault="00304794" w:rsidP="00903F49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50FA8">
        <w:rPr>
          <w:rFonts w:asciiTheme="minorHAnsi" w:hAnsiTheme="minorHAnsi" w:cs="Arial"/>
          <w:bCs/>
          <w:color w:val="000000"/>
          <w:sz w:val="22"/>
          <w:szCs w:val="22"/>
          <w:u w:val="single"/>
        </w:rPr>
        <w:t>Virginia Only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:  </w:t>
      </w:r>
      <w:r w:rsidR="003638CD">
        <w:rPr>
          <w:rFonts w:asciiTheme="minorHAnsi" w:hAnsiTheme="minorHAnsi" w:cs="Arial"/>
          <w:bCs/>
          <w:color w:val="000000"/>
          <w:sz w:val="22"/>
          <w:szCs w:val="22"/>
        </w:rPr>
        <w:t>Sworn Statement of Criminal Background</w:t>
      </w:r>
    </w:p>
    <w:p w14:paraId="0C153DB5" w14:textId="7A169ABD" w:rsidR="00E748FA" w:rsidRDefault="00250FA8" w:rsidP="00903F49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50FA8">
        <w:rPr>
          <w:rFonts w:asciiTheme="minorHAnsi" w:hAnsiTheme="minorHAnsi" w:cs="Arial"/>
          <w:bCs/>
          <w:color w:val="000000"/>
          <w:sz w:val="22"/>
          <w:szCs w:val="22"/>
          <w:u w:val="single"/>
        </w:rPr>
        <w:t>Pennsylvania Only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:  Demonstration of Basic Competencies</w:t>
      </w:r>
    </w:p>
    <w:p w14:paraId="5D565D95" w14:textId="7D6AB8C6" w:rsidR="004E2D73" w:rsidRPr="00903F49" w:rsidRDefault="004E2D73" w:rsidP="00903F49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  <w:u w:val="single"/>
        </w:rPr>
        <w:t>Pennsylvania Only</w:t>
      </w:r>
      <w:r w:rsidRPr="004E2D73">
        <w:rPr>
          <w:rFonts w:asciiTheme="minorHAnsi" w:hAnsiTheme="minorHAnsi" w:cs="Arial"/>
          <w:bCs/>
          <w:color w:val="000000"/>
          <w:sz w:val="22"/>
          <w:szCs w:val="22"/>
        </w:rPr>
        <w:t>: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 Proof of PA residency</w:t>
      </w:r>
    </w:p>
    <w:p w14:paraId="21A013F6" w14:textId="77777777" w:rsidR="00277992" w:rsidRPr="00277992" w:rsidRDefault="00277992" w:rsidP="00B2718E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LANGUAGE SKILLS:</w:t>
      </w:r>
    </w:p>
    <w:p w14:paraId="152A863B" w14:textId="77777777" w:rsidR="00277992" w:rsidRPr="00277992" w:rsidRDefault="00277992" w:rsidP="002B1EEE">
      <w:pPr>
        <w:pStyle w:val="NormalWeb"/>
        <w:numPr>
          <w:ilvl w:val="0"/>
          <w:numId w:val="3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7992">
        <w:rPr>
          <w:rFonts w:asciiTheme="minorHAnsi" w:hAnsiTheme="minorHAnsi" w:cs="Arial"/>
          <w:bCs/>
          <w:color w:val="000000"/>
          <w:sz w:val="22"/>
          <w:szCs w:val="22"/>
        </w:rPr>
        <w:t>Able to communicate effectively in English, both verbally and in writing.</w:t>
      </w:r>
    </w:p>
    <w:p w14:paraId="1B6C5250" w14:textId="77777777" w:rsidR="00277992" w:rsidRPr="00277992" w:rsidRDefault="00277992" w:rsidP="002B1EEE">
      <w:pPr>
        <w:pStyle w:val="NormalWeb"/>
        <w:numPr>
          <w:ilvl w:val="0"/>
          <w:numId w:val="3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77992">
        <w:rPr>
          <w:rFonts w:asciiTheme="minorHAnsi" w:hAnsiTheme="minorHAnsi" w:cs="Arial"/>
          <w:bCs/>
          <w:color w:val="000000"/>
          <w:sz w:val="22"/>
          <w:szCs w:val="22"/>
        </w:rPr>
        <w:t>Additional languages preferred.</w:t>
      </w:r>
    </w:p>
    <w:p w14:paraId="259E887A" w14:textId="77777777" w:rsidR="00277992" w:rsidRPr="00277992" w:rsidRDefault="00277992" w:rsidP="002B1EEE">
      <w:pPr>
        <w:spacing w:before="60" w:after="60"/>
        <w:rPr>
          <w:rFonts w:asciiTheme="minorHAnsi" w:hAnsiTheme="minorHAnsi"/>
          <w:sz w:val="22"/>
          <w:szCs w:val="22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OTHER SKILLS</w:t>
      </w:r>
      <w:r w:rsidRPr="00277992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4DE679C0" w14:textId="77777777" w:rsidR="00903F49" w:rsidRPr="00237D50" w:rsidRDefault="00903F49" w:rsidP="002B1EEE">
      <w:pPr>
        <w:pStyle w:val="NormalWeb"/>
        <w:numPr>
          <w:ilvl w:val="0"/>
          <w:numId w:val="31"/>
        </w:numPr>
        <w:spacing w:before="60" w:beforeAutospacing="0" w:after="6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237D50">
        <w:rPr>
          <w:rFonts w:asciiTheme="minorHAnsi" w:hAnsiTheme="minorHAnsi" w:cs="Arial"/>
          <w:bCs/>
          <w:color w:val="000000"/>
          <w:sz w:val="22"/>
          <w:szCs w:val="22"/>
        </w:rPr>
        <w:t>Emotional and mental maturity.</w:t>
      </w:r>
    </w:p>
    <w:p w14:paraId="1DD994E4" w14:textId="77777777" w:rsidR="00237D50" w:rsidRPr="00237D50" w:rsidRDefault="00237D50" w:rsidP="002B1EE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Theme="minorHAnsi" w:hAnsiTheme="minorHAnsi"/>
          <w:sz w:val="22"/>
          <w:szCs w:val="22"/>
        </w:rPr>
      </w:pPr>
      <w:r w:rsidRPr="00237D50">
        <w:rPr>
          <w:rFonts w:asciiTheme="minorHAnsi" w:hAnsiTheme="minorHAnsi"/>
          <w:sz w:val="22"/>
          <w:szCs w:val="22"/>
        </w:rPr>
        <w:t>Good verbal and written communication skills.</w:t>
      </w:r>
    </w:p>
    <w:p w14:paraId="3F31B603" w14:textId="77777777" w:rsidR="00062DCA" w:rsidRPr="00975C44" w:rsidRDefault="00062DCA" w:rsidP="0006199A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K</w:t>
      </w:r>
      <w:r w:rsid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EY COMPETENCIES</w:t>
      </w: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4326EB3B" w14:textId="77777777" w:rsidR="0008137F" w:rsidRDefault="0008137F" w:rsidP="002B1EEE">
      <w:pPr>
        <w:spacing w:before="60" w:after="80"/>
        <w:rPr>
          <w:rFonts w:ascii="Calibri" w:hAnsi="Calibri"/>
          <w:b/>
          <w:sz w:val="22"/>
          <w:szCs w:val="22"/>
        </w:rPr>
      </w:pPr>
      <w:r w:rsidRPr="0008137F">
        <w:rPr>
          <w:rFonts w:ascii="Calibri" w:hAnsi="Calibri"/>
          <w:b/>
          <w:sz w:val="22"/>
          <w:szCs w:val="22"/>
        </w:rPr>
        <w:t>Compassion</w:t>
      </w:r>
      <w:r w:rsidRPr="0008137F">
        <w:rPr>
          <w:rFonts w:ascii="Calibri" w:hAnsi="Calibri"/>
          <w:sz w:val="22"/>
          <w:szCs w:val="22"/>
        </w:rPr>
        <w:t>:  Genuinely cares about people; is concerned about their work and non-work problems; is available and ready to help; is sympathetic to the plight of others not as fortunate; demonstrates real empathy with the joys and pains of others.</w:t>
      </w:r>
    </w:p>
    <w:p w14:paraId="712059FE" w14:textId="374DEA6B" w:rsidR="00062DCA" w:rsidRPr="00062DCA" w:rsidRDefault="00062DCA" w:rsidP="002B1EEE">
      <w:pPr>
        <w:spacing w:before="60" w:after="80"/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>Customer Focus:</w:t>
      </w:r>
      <w:r w:rsidRPr="00062DCA">
        <w:rPr>
          <w:rFonts w:ascii="Calibri" w:hAnsi="Calibri"/>
          <w:sz w:val="22"/>
          <w:szCs w:val="22"/>
        </w:rPr>
        <w:t xml:space="preserve">  Is dedicated to meeting the expectations and requirements of internal and external customers; gets first-hand customer information and uses it for improvements in products and services; acts with customers in mind; establishes and maintains effective relationships with customers and gains their trust and respect.</w:t>
      </w:r>
    </w:p>
    <w:p w14:paraId="01295B5D" w14:textId="77777777" w:rsidR="00062DCA" w:rsidRPr="00062DCA" w:rsidRDefault="00062DCA" w:rsidP="002B1EEE">
      <w:pPr>
        <w:spacing w:before="60" w:after="80"/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lastRenderedPageBreak/>
        <w:t xml:space="preserve">Integrity and Trust:  </w:t>
      </w:r>
      <w:r w:rsidRPr="00062DCA">
        <w:rPr>
          <w:rFonts w:ascii="Calibri" w:hAnsi="Calibri"/>
          <w:sz w:val="22"/>
          <w:szCs w:val="22"/>
        </w:rPr>
        <w:t>Is widely trusted; is seen as a direct, truthful individual; can present the unvarnished truth in an appropriate and helpful manner; keeps confidences; admits mistakes; doesn’t misrepresent him/herself for personal gain.</w:t>
      </w:r>
    </w:p>
    <w:p w14:paraId="2AA2BC74" w14:textId="77777777" w:rsidR="00062DCA" w:rsidRPr="00062DCA" w:rsidRDefault="00062DCA" w:rsidP="002B1EEE">
      <w:pPr>
        <w:spacing w:before="60" w:after="80"/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 xml:space="preserve">Listening:  </w:t>
      </w:r>
      <w:r w:rsidRPr="00062DCA">
        <w:rPr>
          <w:rFonts w:ascii="Calibri" w:hAnsi="Calibri"/>
          <w:sz w:val="22"/>
          <w:szCs w:val="22"/>
        </w:rPr>
        <w:t>Practices attentive and active listening; has the patience to hear people out; can accurately restate the opinions of others even when he/she disagrees.</w:t>
      </w:r>
    </w:p>
    <w:p w14:paraId="4024746D" w14:textId="77777777" w:rsidR="00062DCA" w:rsidRPr="00062DCA" w:rsidRDefault="00062DCA" w:rsidP="002B1EEE">
      <w:pPr>
        <w:spacing w:before="60" w:after="80"/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 xml:space="preserve">Informing:  </w:t>
      </w:r>
      <w:r w:rsidRPr="00062DCA">
        <w:rPr>
          <w:rFonts w:ascii="Calibri" w:hAnsi="Calibri"/>
          <w:sz w:val="22"/>
          <w:szCs w:val="22"/>
        </w:rPr>
        <w:t>Provides the information people need to know to do their jobs and to feel good about being a member of the team, unit and/or organization; provides individuals information so that they can make accurate decisions; is timely with information.</w:t>
      </w:r>
    </w:p>
    <w:p w14:paraId="5193471C" w14:textId="77777777" w:rsidR="00062DCA" w:rsidRPr="00062DCA" w:rsidRDefault="00062DCA" w:rsidP="002B1EEE">
      <w:pPr>
        <w:spacing w:before="60" w:after="80"/>
        <w:rPr>
          <w:rFonts w:ascii="Calibri" w:hAnsi="Calibri"/>
          <w:b/>
          <w:sz w:val="22"/>
          <w:szCs w:val="22"/>
        </w:rPr>
      </w:pPr>
      <w:r w:rsidRPr="00062DCA">
        <w:rPr>
          <w:rFonts w:ascii="Calibri" w:hAnsi="Calibri"/>
          <w:b/>
          <w:sz w:val="22"/>
          <w:szCs w:val="22"/>
        </w:rPr>
        <w:t xml:space="preserve">Drive for Results:  </w:t>
      </w:r>
      <w:r w:rsidRPr="00062DCA">
        <w:rPr>
          <w:rFonts w:ascii="Calibri" w:hAnsi="Calibri"/>
          <w:sz w:val="22"/>
          <w:szCs w:val="22"/>
        </w:rPr>
        <w:t xml:space="preserve">Can be counted on to exceed </w:t>
      </w:r>
      <w:r w:rsidR="00842B2E">
        <w:rPr>
          <w:rFonts w:ascii="Calibri" w:hAnsi="Calibri"/>
          <w:sz w:val="22"/>
          <w:szCs w:val="22"/>
        </w:rPr>
        <w:t xml:space="preserve">quality </w:t>
      </w:r>
      <w:r w:rsidRPr="00062DCA">
        <w:rPr>
          <w:rFonts w:ascii="Calibri" w:hAnsi="Calibri"/>
          <w:sz w:val="22"/>
          <w:szCs w:val="22"/>
        </w:rPr>
        <w:t>goals successfully; constantly and consistently</w:t>
      </w:r>
      <w:r w:rsidR="00842B2E">
        <w:rPr>
          <w:rFonts w:ascii="Calibri" w:hAnsi="Calibri"/>
          <w:sz w:val="22"/>
          <w:szCs w:val="22"/>
        </w:rPr>
        <w:t xml:space="preserve"> achieves the highest possible outcomes</w:t>
      </w:r>
      <w:r w:rsidRPr="00062DCA">
        <w:rPr>
          <w:rFonts w:ascii="Calibri" w:hAnsi="Calibri"/>
          <w:sz w:val="22"/>
          <w:szCs w:val="22"/>
        </w:rPr>
        <w:t>; steadfastly pushes self and others for results.</w:t>
      </w:r>
    </w:p>
    <w:p w14:paraId="1A1BE6AC" w14:textId="77777777" w:rsidR="00062DCA" w:rsidRPr="00062DCA" w:rsidRDefault="00062DCA" w:rsidP="00062DCA">
      <w:pPr>
        <w:rPr>
          <w:rFonts w:ascii="Calibri" w:hAnsi="Calibri"/>
          <w:b/>
          <w:sz w:val="22"/>
          <w:szCs w:val="22"/>
        </w:rPr>
      </w:pPr>
    </w:p>
    <w:p w14:paraId="3B6D24BC" w14:textId="77777777" w:rsidR="004645D2" w:rsidRPr="00DC6B96" w:rsidRDefault="004645D2" w:rsidP="000A673D">
      <w:pPr>
        <w:pStyle w:val="NormalWeb"/>
        <w:spacing w:before="120" w:beforeAutospacing="0"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</w:t>
      </w:r>
      <w:r w:rsid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HYSICAL </w:t>
      </w: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CAPABILITIES</w:t>
      </w:r>
    </w:p>
    <w:tbl>
      <w:tblPr>
        <w:tblStyle w:val="TableGrid"/>
        <w:tblW w:w="9860" w:type="dxa"/>
        <w:tblInd w:w="205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730"/>
      </w:tblGrid>
      <w:tr w:rsidR="007C7C81" w14:paraId="37C0E145" w14:textId="77777777" w:rsidTr="000A673D">
        <w:tc>
          <w:tcPr>
            <w:tcW w:w="113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65270860" w14:textId="77777777" w:rsidR="007C7C81" w:rsidRPr="00277992" w:rsidRDefault="007C7C81" w:rsidP="002B0BBC">
            <w:pPr>
              <w:spacing w:after="120" w:line="276" w:lineRule="auto"/>
              <w:outlineLvl w:val="0"/>
              <w:rPr>
                <w:rFonts w:asciiTheme="minorHAnsi" w:hAnsiTheme="minorHAnsi" w:cs="Tahoma"/>
                <w:b/>
                <w:caps/>
                <w:color w:val="31849B"/>
                <w:sz w:val="22"/>
                <w:szCs w:val="22"/>
              </w:rPr>
            </w:pPr>
            <w:r w:rsidRPr="00975C44">
              <w:rPr>
                <w:rFonts w:asciiTheme="minorHAnsi" w:hAnsiTheme="minorHAnsi" w:cs="Tahoma"/>
                <w:b/>
                <w:sz w:val="16"/>
                <w:szCs w:val="22"/>
              </w:rPr>
              <w:t>Physical Requirements</w:t>
            </w:r>
          </w:p>
        </w:tc>
        <w:tc>
          <w:tcPr>
            <w:tcW w:w="873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2579410A" w14:textId="77777777" w:rsidR="007C7C81" w:rsidRPr="002B1EEE" w:rsidRDefault="007C7C81" w:rsidP="002B0BBC">
            <w:pPr>
              <w:spacing w:after="120"/>
              <w:ind w:right="36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Medium work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Exerting up to 50 lbs. of force occasionally or up to 20 lbs. of force frequently, or up to 10 lbs. of force constantly to move objects; including the human body.</w:t>
            </w:r>
          </w:p>
        </w:tc>
      </w:tr>
      <w:tr w:rsidR="007C7C81" w14:paraId="43B908A6" w14:textId="77777777" w:rsidTr="000A673D">
        <w:tc>
          <w:tcPr>
            <w:tcW w:w="113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7D8ED63A" w14:textId="77777777" w:rsidR="007C7C81" w:rsidRPr="00277992" w:rsidRDefault="007C7C81" w:rsidP="002B0BBC">
            <w:pPr>
              <w:spacing w:after="120" w:line="276" w:lineRule="auto"/>
              <w:outlineLvl w:val="0"/>
              <w:rPr>
                <w:rFonts w:asciiTheme="minorHAnsi" w:hAnsiTheme="minorHAnsi" w:cs="Tahoma"/>
                <w:b/>
                <w:caps/>
                <w:color w:val="31849B"/>
                <w:sz w:val="22"/>
                <w:szCs w:val="22"/>
              </w:rPr>
            </w:pPr>
            <w:r w:rsidRPr="00277992">
              <w:rPr>
                <w:rFonts w:asciiTheme="minorHAnsi" w:hAnsiTheme="minorHAnsi" w:cs="Tahoma"/>
                <w:b/>
                <w:sz w:val="22"/>
                <w:szCs w:val="22"/>
              </w:rPr>
              <w:t>Visual Acuity:</w:t>
            </w:r>
          </w:p>
        </w:tc>
        <w:tc>
          <w:tcPr>
            <w:tcW w:w="873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6BBD57D1" w14:textId="77777777" w:rsidR="007C7C81" w:rsidRPr="002B1EEE" w:rsidRDefault="007C7C81" w:rsidP="002B0BBC">
            <w:pPr>
              <w:spacing w:after="120"/>
              <w:ind w:right="36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Arm's reach visual acuity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is required to have visual acuity to perform activities such as operating machines (i.e. lathes, drill presses, power saws &amp; mills) where the seeing job is at or within arm’s reach; performing mechanical or skilled trades tasks of a non-repetitive nature (i.e. ones by carpenters, technicians, service people, plumbers, painters, mechanics, etc.)</w:t>
            </w:r>
          </w:p>
          <w:p w14:paraId="59DEEABB" w14:textId="77777777" w:rsidR="007C7C81" w:rsidRPr="002B1EEE" w:rsidRDefault="007C7C81" w:rsidP="002B0BBC">
            <w:pPr>
              <w:spacing w:after="120"/>
              <w:ind w:right="36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Close visual acuity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is required to have close visual acuity to perform activities such as preparing &amp; analyzing data &amp; figures; transcribing; viewing a computer terminal; extensive reading; visual inspection involving small defects, small parts or operation of machines (including inspection); using measurement devices; or assembly or fabrication of parts at distances close to the eyes.</w:t>
            </w:r>
          </w:p>
          <w:p w14:paraId="57DFE0DF" w14:textId="77777777" w:rsidR="007C7C81" w:rsidRPr="002B1EEE" w:rsidRDefault="007C7C81" w:rsidP="002B0BBC">
            <w:pPr>
              <w:spacing w:after="120"/>
              <w:ind w:right="36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General observations visual acuity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is required to have visual acuity to determine the accuracy, neatness &amp; thoroughness of the work assigned (i.e., custodial, food services, general labor, etc.) or to make general observations of facilities or structures (i.e., security guard, inspection, etc.)</w:t>
            </w:r>
          </w:p>
          <w:p w14:paraId="42C2BC27" w14:textId="77777777" w:rsidR="00062DCA" w:rsidRPr="002B1EEE" w:rsidRDefault="00062DCA" w:rsidP="002B0BBC">
            <w:pPr>
              <w:spacing w:after="120"/>
              <w:ind w:right="36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Motor vehicle visual acuity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is required to have visual acuity to operate motor vehicles or heavy equipment.</w:t>
            </w:r>
          </w:p>
        </w:tc>
      </w:tr>
      <w:tr w:rsidR="007C7C81" w14:paraId="34A586CD" w14:textId="77777777" w:rsidTr="000A673D">
        <w:tc>
          <w:tcPr>
            <w:tcW w:w="113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2C8D9209" w14:textId="77777777" w:rsidR="007C7C81" w:rsidRPr="00277992" w:rsidRDefault="007C7C81" w:rsidP="002B0BBC">
            <w:pPr>
              <w:spacing w:after="120" w:line="276" w:lineRule="auto"/>
              <w:outlineLvl w:val="0"/>
              <w:rPr>
                <w:rFonts w:asciiTheme="minorHAnsi" w:hAnsiTheme="minorHAnsi" w:cs="Tahoma"/>
                <w:b/>
                <w:caps/>
                <w:color w:val="31849B"/>
                <w:sz w:val="22"/>
                <w:szCs w:val="22"/>
              </w:rPr>
            </w:pPr>
            <w:r w:rsidRPr="00277992">
              <w:rPr>
                <w:rFonts w:asciiTheme="minorHAnsi" w:hAnsiTheme="minorHAnsi" w:cs="Tahoma"/>
                <w:b/>
                <w:sz w:val="22"/>
                <w:szCs w:val="22"/>
              </w:rPr>
              <w:t>Physical Activities:</w:t>
            </w:r>
          </w:p>
        </w:tc>
        <w:tc>
          <w:tcPr>
            <w:tcW w:w="873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4E2832EB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Balancing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Maintaining body equilibrium to prevent falling when walking, standing or crouching on narrow, slippery or moving surfaces. This factor exceeds the amount &amp; kind of balancing required for ordinary locomotion &amp; maintenance of body equilibrium.</w:t>
            </w:r>
          </w:p>
          <w:p w14:paraId="77363E6E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Crouching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Bending the body downward &amp; forward by bending leg &amp; spine.</w:t>
            </w:r>
          </w:p>
          <w:p w14:paraId="7705F2BA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Feeling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Perceiving attributes of objects, such as size, shape, temperature or texture by touching with skin, particularly that of fingertips.</w:t>
            </w:r>
          </w:p>
          <w:p w14:paraId="3A3DB1A5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Fingering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Picking, pinching, typing or otherwise working, primarily with fingers rather than with whole hand or arm as in handling.</w:t>
            </w:r>
          </w:p>
          <w:p w14:paraId="6BD4EC51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Grasping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Applying pressure to an object with the fingers and palm.</w:t>
            </w:r>
          </w:p>
          <w:p w14:paraId="627AD669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Hearing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Perceiving the nature of sounds at normal speaking levels with/without correction, &amp; having the ability to receive detailed information through oral communication, &amp; making fine discriminations in sound.</w:t>
            </w:r>
          </w:p>
          <w:p w14:paraId="1D806512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Kneeling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Bending legs at knee to come to a rest on knee or knees.</w:t>
            </w:r>
          </w:p>
          <w:p w14:paraId="61B21EBB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lastRenderedPageBreak/>
              <w:t>Lifting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Raising or moving objects/patients from a lower to higher position or horizontally from position to-position. This factor is important if it occurs to a considerable degree &amp; requires the substantial use of the upper extremities &amp; back muscles.</w:t>
            </w:r>
          </w:p>
          <w:p w14:paraId="0951D8CF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Pulling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Using upper extremities to exert force in order to draw, drag, haul or tug objects in a sustained motion.</w:t>
            </w:r>
          </w:p>
          <w:p w14:paraId="23F72DC1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Pushing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Using upper extremities to press against something with steady force in order to thrust forward, downward or outward.</w:t>
            </w:r>
          </w:p>
          <w:p w14:paraId="5CA31390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Reaching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Extending hands or arms in any direction.</w:t>
            </w:r>
          </w:p>
          <w:p w14:paraId="77325BF8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Repetitive motions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Making substantial movements/motions of the wrists, hands, or fingers.</w:t>
            </w:r>
          </w:p>
          <w:p w14:paraId="61FF1F12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Standing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Remaining upright on the feet, particularly for sustained periods of time.</w:t>
            </w:r>
          </w:p>
          <w:p w14:paraId="1357D7A0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Stooping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Bending body downward &amp; forward by bending spine at the waist. This factor is important if it occurs to a considerable degree and requires full use of the lower extremities &amp; back muscles.</w:t>
            </w:r>
          </w:p>
          <w:p w14:paraId="2BF7BFB0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Talking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Expressing or exchanging ideas by means of the spoken word; those activities where detailed or important spoken instructions must be conveyed to other workers accurately, loudly, or quickly.</w:t>
            </w:r>
          </w:p>
          <w:p w14:paraId="5A817D01" w14:textId="77777777" w:rsidR="00062DCA" w:rsidRPr="002B1EEE" w:rsidRDefault="00062DCA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Walking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 xml:space="preserve"> - Moving about on foot to accomplish tasks, particularly for long distances or moving from one work site to another.</w:t>
            </w:r>
          </w:p>
        </w:tc>
      </w:tr>
      <w:tr w:rsidR="007C7C81" w14:paraId="7974FB92" w14:textId="77777777" w:rsidTr="000A673D">
        <w:tc>
          <w:tcPr>
            <w:tcW w:w="113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4D312E7A" w14:textId="77777777" w:rsidR="007C7C81" w:rsidRPr="00277992" w:rsidRDefault="007C7C81" w:rsidP="002B0BBC">
            <w:pPr>
              <w:spacing w:after="120" w:line="276" w:lineRule="auto"/>
              <w:outlineLvl w:val="0"/>
              <w:rPr>
                <w:rFonts w:asciiTheme="minorHAnsi" w:hAnsiTheme="minorHAnsi" w:cs="Tahoma"/>
                <w:b/>
                <w:caps/>
                <w:color w:val="31849B"/>
                <w:sz w:val="22"/>
                <w:szCs w:val="22"/>
              </w:rPr>
            </w:pPr>
            <w:r w:rsidRPr="000A673D">
              <w:rPr>
                <w:rFonts w:asciiTheme="minorHAnsi" w:hAnsiTheme="minorHAnsi" w:cs="Tahoma"/>
                <w:b/>
                <w:sz w:val="20"/>
                <w:szCs w:val="22"/>
              </w:rPr>
              <w:lastRenderedPageBreak/>
              <w:t>Physical Conditions</w:t>
            </w:r>
          </w:p>
        </w:tc>
        <w:tc>
          <w:tcPr>
            <w:tcW w:w="873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72D0ED83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Exposed to Inside conditions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Subject to inside environmental conditions; protected from weather conditions, but not necessarily from indoor temperature changes.</w:t>
            </w:r>
          </w:p>
          <w:p w14:paraId="5434A9B5" w14:textId="77777777" w:rsidR="006F1D4C" w:rsidRPr="002B1EEE" w:rsidRDefault="006F1D4C" w:rsidP="006F1D4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Required to wear a respirator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maybe required to wear a respirator.</w:t>
            </w:r>
          </w:p>
          <w:p w14:paraId="035F6CFC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Exposure to infectious disease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Subject to infectious diseases including blood &amp; other potentially infectious body fluids &amp; tissues.</w:t>
            </w:r>
          </w:p>
          <w:p w14:paraId="7EE4A60E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Work around mental health patients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 xml:space="preserve"> – Worker maybe required to function around mental health patients.</w:t>
            </w:r>
          </w:p>
          <w:p w14:paraId="24C3753A" w14:textId="77777777" w:rsidR="007C7C81" w:rsidRPr="002B1EEE" w:rsidRDefault="007C7C81" w:rsidP="002B0BBC">
            <w:pPr>
              <w:spacing w:after="120"/>
              <w:rPr>
                <w:rFonts w:asciiTheme="minorHAnsi" w:hAnsiTheme="minorHAnsi"/>
                <w:sz w:val="20"/>
                <w:szCs w:val="22"/>
              </w:rPr>
            </w:pPr>
            <w:r w:rsidRPr="002B1EEE">
              <w:rPr>
                <w:rFonts w:asciiTheme="minorHAnsi" w:hAnsiTheme="minorHAnsi"/>
                <w:sz w:val="20"/>
                <w:szCs w:val="22"/>
                <w:u w:val="single"/>
              </w:rPr>
              <w:t>Not exposed to adverse conditions</w:t>
            </w:r>
            <w:r w:rsidRPr="002B1EEE">
              <w:rPr>
                <w:rFonts w:asciiTheme="minorHAnsi" w:hAnsiTheme="minorHAnsi"/>
                <w:b/>
                <w:sz w:val="20"/>
                <w:szCs w:val="22"/>
              </w:rPr>
              <w:t xml:space="preserve"> – </w:t>
            </w:r>
            <w:r w:rsidRPr="002B1EEE">
              <w:rPr>
                <w:rFonts w:asciiTheme="minorHAnsi" w:hAnsiTheme="minorHAnsi"/>
                <w:sz w:val="20"/>
                <w:szCs w:val="22"/>
              </w:rPr>
              <w:t>Worker is not substantially exposed to adverse environmental conditions (as in typical office or administrative work).</w:t>
            </w:r>
          </w:p>
        </w:tc>
      </w:tr>
    </w:tbl>
    <w:p w14:paraId="17E41783" w14:textId="77777777" w:rsidR="002D5295" w:rsidRPr="00BA5D80" w:rsidRDefault="003B3649" w:rsidP="003B3649">
      <w:pPr>
        <w:spacing w:after="200" w:line="276" w:lineRule="auto"/>
        <w:ind w:left="3600" w:hanging="2880"/>
        <w:rPr>
          <w:rFonts w:asciiTheme="minorHAnsi" w:hAnsiTheme="minorHAnsi" w:cs="Arial"/>
          <w:sz w:val="22"/>
          <w:szCs w:val="20"/>
        </w:rPr>
      </w:pPr>
      <w:r w:rsidRPr="00BA5D80">
        <w:rPr>
          <w:rFonts w:asciiTheme="minorHAnsi" w:hAnsiTheme="minorHAnsi" w:cs="Arial"/>
          <w:sz w:val="22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969"/>
        <w:gridCol w:w="2132"/>
      </w:tblGrid>
      <w:tr w:rsidR="00C25C52" w:rsidRPr="00BA5D80" w14:paraId="14D332F3" w14:textId="77777777" w:rsidTr="00B2718E">
        <w:tc>
          <w:tcPr>
            <w:tcW w:w="10070" w:type="dxa"/>
            <w:gridSpan w:val="3"/>
            <w:shd w:val="clear" w:color="auto" w:fill="C6D9F1" w:themeFill="text2" w:themeFillTint="33"/>
            <w:vAlign w:val="bottom"/>
          </w:tcPr>
          <w:p w14:paraId="2466BFA7" w14:textId="77777777" w:rsidR="00C25C52" w:rsidRPr="00BA5D80" w:rsidRDefault="00C25C52" w:rsidP="00C3044C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  <w:t xml:space="preserve">Acknowledgement </w:t>
            </w:r>
          </w:p>
        </w:tc>
      </w:tr>
      <w:tr w:rsidR="00F84119" w:rsidRPr="00BA5D80" w14:paraId="2E4FE054" w14:textId="77777777" w:rsidTr="00B2718E">
        <w:trPr>
          <w:trHeight w:val="1178"/>
        </w:trPr>
        <w:tc>
          <w:tcPr>
            <w:tcW w:w="10070" w:type="dxa"/>
            <w:gridSpan w:val="3"/>
            <w:shd w:val="clear" w:color="auto" w:fill="C6D9F1" w:themeFill="text2" w:themeFillTint="33"/>
          </w:tcPr>
          <w:p w14:paraId="0556607C" w14:textId="77777777" w:rsidR="00F84119" w:rsidRPr="00BA5D80" w:rsidRDefault="00F84119" w:rsidP="00C3044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I have read the above job description and fully understand the requirements set forth.  I understand the </w:t>
            </w:r>
            <w:r w:rsidR="009A387B">
              <w:rPr>
                <w:rFonts w:asciiTheme="minorHAnsi" w:hAnsiTheme="minorHAnsi" w:cs="Arial"/>
                <w:sz w:val="20"/>
                <w:szCs w:val="20"/>
              </w:rPr>
              <w:t>agency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reserves</w:t>
            </w:r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the right to revise and/or changes job duties, tasks, work hours/shifts, and work requirements at any time. I have noted below any job duties that I am not able to perform, with or without accommodation.  I have also noted any accommodations that are required to enable me to perform these duties. </w:t>
            </w:r>
          </w:p>
          <w:p w14:paraId="5DC01E1B" w14:textId="0D5BCAA2" w:rsidR="000E4901" w:rsidRPr="00BA5D80" w:rsidRDefault="000E4901" w:rsidP="00C3044C">
            <w:pPr>
              <w:spacing w:before="60" w:after="6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Comments:________________________________________________________________________________________________________________________________________________________________</w:t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  <w:t>_______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>__________</w:t>
            </w:r>
          </w:p>
        </w:tc>
      </w:tr>
      <w:tr w:rsidR="000E4901" w:rsidRPr="00BA5D80" w14:paraId="4EB1F616" w14:textId="77777777" w:rsidTr="00ED3C2E">
        <w:tc>
          <w:tcPr>
            <w:tcW w:w="4022" w:type="dxa"/>
          </w:tcPr>
          <w:p w14:paraId="495DCD48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Employee Print Name:</w:t>
            </w:r>
          </w:p>
        </w:tc>
        <w:tc>
          <w:tcPr>
            <w:tcW w:w="4023" w:type="dxa"/>
          </w:tcPr>
          <w:p w14:paraId="2E992A09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Employee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44EE5DCE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07918D11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  <w:p w14:paraId="75DD87DC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  <w:tr w:rsidR="000E4901" w:rsidRPr="00BA5D80" w14:paraId="3DAAFE7A" w14:textId="77777777" w:rsidTr="00ED3C2E">
        <w:tc>
          <w:tcPr>
            <w:tcW w:w="4022" w:type="dxa"/>
          </w:tcPr>
          <w:p w14:paraId="1C3A8AE1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Supervisor Print Name:</w:t>
            </w:r>
          </w:p>
        </w:tc>
        <w:tc>
          <w:tcPr>
            <w:tcW w:w="4023" w:type="dxa"/>
          </w:tcPr>
          <w:p w14:paraId="0CEE87E6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Supervisor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35E031D6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  <w:p w14:paraId="74E4A9D1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  <w:p w14:paraId="0353B748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</w:p>
        </w:tc>
      </w:tr>
    </w:tbl>
    <w:p w14:paraId="63F16670" w14:textId="77777777" w:rsidR="00213FD2" w:rsidRPr="00BA5D80" w:rsidRDefault="00213FD2" w:rsidP="002B1EEE">
      <w:pPr>
        <w:spacing w:after="100"/>
        <w:rPr>
          <w:rFonts w:asciiTheme="minorHAnsi" w:hAnsiTheme="minorHAnsi"/>
        </w:rPr>
      </w:pPr>
    </w:p>
    <w:sectPr w:rsidR="00213FD2" w:rsidRPr="00BA5D80" w:rsidSect="000A673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080" w:left="1080" w:header="180" w:footer="576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5F74" w14:textId="77777777" w:rsidR="00D91AE2" w:rsidRDefault="00D91AE2" w:rsidP="00B1229F">
      <w:r>
        <w:separator/>
      </w:r>
    </w:p>
  </w:endnote>
  <w:endnote w:type="continuationSeparator" w:id="0">
    <w:p w14:paraId="61F7B720" w14:textId="77777777" w:rsidR="00D91AE2" w:rsidRDefault="00D91AE2" w:rsidP="00B1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3629" w14:textId="77777777" w:rsidR="0008083D" w:rsidRDefault="0008083D" w:rsidP="0008083D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5E37" w14:textId="4AD44F55" w:rsidR="002C0E8F" w:rsidRPr="0008083D" w:rsidRDefault="00351A00" w:rsidP="0008083D">
    <w:pPr>
      <w:pStyle w:val="Footer"/>
      <w:tabs>
        <w:tab w:val="left" w:pos="9000"/>
      </w:tabs>
      <w:jc w:val="both"/>
      <w:rPr>
        <w:rFonts w:ascii="Arial" w:hAnsi="Arial"/>
        <w:sz w:val="18"/>
      </w:rPr>
    </w:pPr>
    <w:r w:rsidRPr="0008083D">
      <w:rPr>
        <w:rFonts w:ascii="Calibri" w:hAnsi="Calibri"/>
        <w:sz w:val="20"/>
      </w:rPr>
      <w:t xml:space="preserve">HomeCentris </w:t>
    </w:r>
    <w:r w:rsidR="002C0E8F" w:rsidRPr="0008083D">
      <w:rPr>
        <w:rFonts w:ascii="Calibri" w:hAnsi="Calibri"/>
        <w:sz w:val="20"/>
      </w:rPr>
      <w:t>Job Description</w:t>
    </w:r>
    <w:r w:rsidR="002C0E8F" w:rsidRPr="0008083D">
      <w:rPr>
        <w:rStyle w:val="PageNumber"/>
        <w:rFonts w:ascii="Arial" w:hAnsi="Arial"/>
        <w:sz w:val="18"/>
      </w:rPr>
      <w:t xml:space="preserve"> </w:t>
    </w:r>
    <w:r w:rsidR="002C0E8F" w:rsidRPr="0008083D">
      <w:rPr>
        <w:rStyle w:val="PageNumber"/>
        <w:rFonts w:ascii="Arial" w:hAnsi="Arial"/>
        <w:sz w:val="18"/>
      </w:rPr>
      <w:tab/>
    </w:r>
    <w:r w:rsidR="0008083D" w:rsidRPr="0008083D">
      <w:rPr>
        <w:rStyle w:val="PageNumber"/>
        <w:rFonts w:ascii="Arial" w:hAnsi="Arial"/>
        <w:sz w:val="18"/>
      </w:rPr>
      <w:t xml:space="preserve">          P</w:t>
    </w:r>
    <w:r w:rsidR="002C0E8F" w:rsidRPr="0008083D">
      <w:rPr>
        <w:rStyle w:val="PageNumber"/>
        <w:rFonts w:ascii="Arial" w:hAnsi="Arial"/>
        <w:sz w:val="18"/>
      </w:rPr>
      <w:t xml:space="preserve">age </w:t>
    </w:r>
    <w:r w:rsidR="009A1E68" w:rsidRPr="0008083D">
      <w:rPr>
        <w:rStyle w:val="PageNumber"/>
        <w:rFonts w:ascii="Arial" w:hAnsi="Arial"/>
        <w:sz w:val="18"/>
      </w:rPr>
      <w:fldChar w:fldCharType="begin"/>
    </w:r>
    <w:r w:rsidR="002C0E8F" w:rsidRPr="0008083D">
      <w:rPr>
        <w:rStyle w:val="PageNumber"/>
        <w:rFonts w:ascii="Arial" w:hAnsi="Arial"/>
        <w:sz w:val="18"/>
      </w:rPr>
      <w:instrText xml:space="preserve"> PAGE </w:instrText>
    </w:r>
    <w:r w:rsidR="009A1E68" w:rsidRPr="0008083D">
      <w:rPr>
        <w:rStyle w:val="PageNumber"/>
        <w:rFonts w:ascii="Arial" w:hAnsi="Arial"/>
        <w:sz w:val="18"/>
      </w:rPr>
      <w:fldChar w:fldCharType="separate"/>
    </w:r>
    <w:r w:rsidR="008A1DA9">
      <w:rPr>
        <w:rStyle w:val="PageNumber"/>
        <w:rFonts w:ascii="Arial" w:hAnsi="Arial"/>
        <w:noProof/>
        <w:sz w:val="18"/>
      </w:rPr>
      <w:t>4</w:t>
    </w:r>
    <w:r w:rsidR="009A1E68" w:rsidRPr="0008083D">
      <w:rPr>
        <w:rStyle w:val="PageNumber"/>
        <w:rFonts w:ascii="Arial" w:hAnsi="Arial"/>
        <w:sz w:val="18"/>
      </w:rPr>
      <w:fldChar w:fldCharType="end"/>
    </w:r>
    <w:r w:rsidR="002C0E8F" w:rsidRPr="0008083D">
      <w:rPr>
        <w:rStyle w:val="PageNumber"/>
        <w:rFonts w:ascii="Arial" w:hAnsi="Arial"/>
        <w:sz w:val="18"/>
      </w:rPr>
      <w:t xml:space="preserve"> of </w:t>
    </w:r>
    <w:r w:rsidR="009A1E68" w:rsidRPr="0008083D">
      <w:rPr>
        <w:rStyle w:val="PageNumber"/>
        <w:rFonts w:ascii="Arial" w:hAnsi="Arial"/>
        <w:sz w:val="18"/>
      </w:rPr>
      <w:fldChar w:fldCharType="begin"/>
    </w:r>
    <w:r w:rsidR="002C0E8F" w:rsidRPr="0008083D">
      <w:rPr>
        <w:rStyle w:val="PageNumber"/>
        <w:rFonts w:ascii="Arial" w:hAnsi="Arial"/>
        <w:sz w:val="18"/>
      </w:rPr>
      <w:instrText xml:space="preserve"> NUMPAGES </w:instrText>
    </w:r>
    <w:r w:rsidR="009A1E68" w:rsidRPr="0008083D">
      <w:rPr>
        <w:rStyle w:val="PageNumber"/>
        <w:rFonts w:ascii="Arial" w:hAnsi="Arial"/>
        <w:sz w:val="18"/>
      </w:rPr>
      <w:fldChar w:fldCharType="separate"/>
    </w:r>
    <w:r w:rsidR="008A1DA9">
      <w:rPr>
        <w:rStyle w:val="PageNumber"/>
        <w:rFonts w:ascii="Arial" w:hAnsi="Arial"/>
        <w:noProof/>
        <w:sz w:val="18"/>
      </w:rPr>
      <w:t>4</w:t>
    </w:r>
    <w:r w:rsidR="009A1E68" w:rsidRPr="0008083D">
      <w:rPr>
        <w:rStyle w:val="PageNumber"/>
        <w:rFonts w:ascii="Arial" w:hAnsi="Arial"/>
        <w:sz w:val="18"/>
      </w:rPr>
      <w:fldChar w:fldCharType="end"/>
    </w:r>
    <w:r w:rsidR="0008083D" w:rsidRPr="0008083D">
      <w:rPr>
        <w:rStyle w:val="PageNumber"/>
        <w:rFonts w:ascii="Arial" w:hAnsi="Arial"/>
        <w:sz w:val="18"/>
      </w:rPr>
      <w:tab/>
    </w:r>
    <w:r w:rsidR="00275296">
      <w:rPr>
        <w:rStyle w:val="PageNumber"/>
        <w:rFonts w:ascii="Arial" w:hAnsi="Arial"/>
        <w:sz w:val="18"/>
      </w:rPr>
      <w:t>April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4109" w14:textId="78DB8062" w:rsidR="002C0E8F" w:rsidRDefault="00984F50" w:rsidP="00275296">
    <w:pPr>
      <w:pStyle w:val="Footer"/>
      <w:tabs>
        <w:tab w:val="clear" w:pos="8640"/>
        <w:tab w:val="right" w:pos="9000"/>
      </w:tabs>
    </w:pPr>
    <w:r w:rsidRPr="00F86040">
      <w:rPr>
        <w:rFonts w:ascii="Calibri" w:hAnsi="Calibri"/>
        <w:sz w:val="18"/>
      </w:rPr>
      <w:t>HomeCentris</w:t>
    </w:r>
    <w:r w:rsidR="002C0E8F" w:rsidRPr="00F86040">
      <w:rPr>
        <w:rFonts w:ascii="Calibri" w:hAnsi="Calibri"/>
        <w:sz w:val="18"/>
      </w:rPr>
      <w:t xml:space="preserve"> Job Description</w:t>
    </w:r>
    <w:r w:rsidR="002C0E8F" w:rsidRPr="00F86040">
      <w:rPr>
        <w:rFonts w:ascii="Calibri" w:hAnsi="Calibri"/>
        <w:sz w:val="18"/>
      </w:rPr>
      <w:tab/>
      <w:t xml:space="preserve">Page </w:t>
    </w:r>
    <w:r w:rsidR="009A1E68" w:rsidRPr="00F86040">
      <w:rPr>
        <w:rFonts w:ascii="Calibri" w:hAnsi="Calibri"/>
        <w:sz w:val="18"/>
      </w:rPr>
      <w:fldChar w:fldCharType="begin"/>
    </w:r>
    <w:r w:rsidR="002C0E8F" w:rsidRPr="00F86040">
      <w:rPr>
        <w:rFonts w:ascii="Calibri" w:hAnsi="Calibri"/>
        <w:sz w:val="18"/>
      </w:rPr>
      <w:instrText xml:space="preserve"> PAGE </w:instrText>
    </w:r>
    <w:r w:rsidR="009A1E68" w:rsidRPr="00F86040">
      <w:rPr>
        <w:rFonts w:ascii="Calibri" w:hAnsi="Calibri"/>
        <w:sz w:val="18"/>
      </w:rPr>
      <w:fldChar w:fldCharType="separate"/>
    </w:r>
    <w:r w:rsidR="008A1DA9">
      <w:rPr>
        <w:rFonts w:ascii="Calibri" w:hAnsi="Calibri"/>
        <w:noProof/>
        <w:sz w:val="18"/>
      </w:rPr>
      <w:t>1</w:t>
    </w:r>
    <w:r w:rsidR="009A1E68" w:rsidRPr="00F86040">
      <w:rPr>
        <w:rFonts w:ascii="Calibri" w:hAnsi="Calibri"/>
        <w:sz w:val="18"/>
      </w:rPr>
      <w:fldChar w:fldCharType="end"/>
    </w:r>
    <w:r w:rsidR="002C0E8F" w:rsidRPr="00F86040">
      <w:rPr>
        <w:rFonts w:ascii="Calibri" w:hAnsi="Calibri"/>
        <w:sz w:val="18"/>
      </w:rPr>
      <w:t xml:space="preserve"> of </w:t>
    </w:r>
    <w:r w:rsidR="009A1E68" w:rsidRPr="00F86040">
      <w:rPr>
        <w:rFonts w:ascii="Calibri" w:hAnsi="Calibri"/>
        <w:sz w:val="18"/>
      </w:rPr>
      <w:fldChar w:fldCharType="begin"/>
    </w:r>
    <w:r w:rsidR="002C0E8F" w:rsidRPr="00F86040">
      <w:rPr>
        <w:rFonts w:ascii="Calibri" w:hAnsi="Calibri"/>
        <w:sz w:val="18"/>
      </w:rPr>
      <w:instrText xml:space="preserve"> NUMPAGES  </w:instrText>
    </w:r>
    <w:r w:rsidR="009A1E68" w:rsidRPr="00F86040">
      <w:rPr>
        <w:rFonts w:ascii="Calibri" w:hAnsi="Calibri"/>
        <w:sz w:val="18"/>
      </w:rPr>
      <w:fldChar w:fldCharType="separate"/>
    </w:r>
    <w:r w:rsidR="008A1DA9">
      <w:rPr>
        <w:rFonts w:ascii="Calibri" w:hAnsi="Calibri"/>
        <w:noProof/>
        <w:sz w:val="18"/>
      </w:rPr>
      <w:t>4</w:t>
    </w:r>
    <w:r w:rsidR="009A1E68" w:rsidRPr="00F86040">
      <w:rPr>
        <w:rFonts w:ascii="Calibri" w:hAnsi="Calibri"/>
        <w:sz w:val="18"/>
      </w:rPr>
      <w:fldChar w:fldCharType="end"/>
    </w:r>
    <w:r w:rsidR="00F86040" w:rsidRPr="00F86040">
      <w:rPr>
        <w:rFonts w:ascii="Calibri" w:hAnsi="Calibri"/>
        <w:sz w:val="18"/>
      </w:rPr>
      <w:tab/>
    </w:r>
    <w:r w:rsidR="004E5104">
      <w:rPr>
        <w:rFonts w:ascii="Calibri" w:hAnsi="Calibri"/>
        <w:sz w:val="18"/>
      </w:rPr>
      <w:t xml:space="preserve">April </w:t>
    </w:r>
    <w:r w:rsidR="00275296">
      <w:rPr>
        <w:rFonts w:ascii="Calibri" w:hAnsi="Calibri"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A05E" w14:textId="77777777" w:rsidR="00D91AE2" w:rsidRDefault="00D91AE2" w:rsidP="00B1229F">
      <w:r>
        <w:separator/>
      </w:r>
    </w:p>
  </w:footnote>
  <w:footnote w:type="continuationSeparator" w:id="0">
    <w:p w14:paraId="71423E36" w14:textId="77777777" w:rsidR="00D91AE2" w:rsidRDefault="00D91AE2" w:rsidP="00B1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08C4" w14:textId="77777777" w:rsidR="002C0E8F" w:rsidRDefault="002C0E8F">
    <w:pPr>
      <w:pStyle w:val="Header"/>
      <w:rPr>
        <w:noProof/>
      </w:rPr>
    </w:pPr>
  </w:p>
  <w:p w14:paraId="088645E9" w14:textId="77777777" w:rsidR="002C0E8F" w:rsidRDefault="002C0E8F">
    <w:pPr>
      <w:pStyle w:val="Header"/>
      <w:rPr>
        <w:noProof/>
      </w:rPr>
    </w:pPr>
  </w:p>
  <w:p w14:paraId="4292AB71" w14:textId="7DEE5F10" w:rsidR="004E5104" w:rsidRPr="00A17100" w:rsidRDefault="004E5104">
    <w:pPr>
      <w:pStyle w:val="Header"/>
      <w:rPr>
        <w:rFonts w:ascii="Calibri" w:hAnsi="Calibri"/>
        <w:noProof/>
        <w:sz w:val="22"/>
      </w:rPr>
    </w:pPr>
    <w:r>
      <w:rPr>
        <w:rFonts w:ascii="Calibri" w:hAnsi="Calibri"/>
        <w:noProof/>
        <w:sz w:val="22"/>
      </w:rPr>
      <w:t>Caregiver</w:t>
    </w:r>
  </w:p>
  <w:p w14:paraId="5B121FB7" w14:textId="77777777" w:rsidR="002C0E8F" w:rsidRPr="00A17100" w:rsidRDefault="002C0E8F">
    <w:pPr>
      <w:pStyle w:val="Header"/>
      <w:rPr>
        <w:rFonts w:ascii="Calibri" w:hAnsi="Calibri"/>
        <w:sz w:val="22"/>
      </w:rPr>
    </w:pPr>
    <w:r w:rsidRPr="00A17100">
      <w:rPr>
        <w:rFonts w:ascii="Calibri" w:hAnsi="Calibri"/>
        <w:noProof/>
        <w:sz w:val="22"/>
      </w:rPr>
      <w:t>(Continued)</w:t>
    </w:r>
  </w:p>
  <w:p w14:paraId="61579C93" w14:textId="77777777" w:rsidR="002C0E8F" w:rsidRDefault="002C0E8F" w:rsidP="0008083D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592C" w14:textId="77777777" w:rsidR="002C0E8F" w:rsidRDefault="002C0E8F" w:rsidP="00325F61">
    <w:pPr>
      <w:pStyle w:val="Header"/>
      <w:ind w:left="-27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6EE842"/>
    <w:lvl w:ilvl="0">
      <w:numFmt w:val="bullet"/>
      <w:lvlText w:val="*"/>
      <w:lvlJc w:val="left"/>
    </w:lvl>
  </w:abstractNum>
  <w:abstractNum w:abstractNumId="1" w15:restartNumberingAfterBreak="0">
    <w:nsid w:val="01263499"/>
    <w:multiLevelType w:val="multilevel"/>
    <w:tmpl w:val="011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F0D16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 w15:restartNumberingAfterBreak="0">
    <w:nsid w:val="02BB6DA2"/>
    <w:multiLevelType w:val="hybridMultilevel"/>
    <w:tmpl w:val="3C26E422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6191C97"/>
    <w:multiLevelType w:val="hybridMultilevel"/>
    <w:tmpl w:val="0534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552C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4D7F22"/>
    <w:multiLevelType w:val="multilevel"/>
    <w:tmpl w:val="0F441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 w15:restartNumberingAfterBreak="0">
    <w:nsid w:val="15E24599"/>
    <w:multiLevelType w:val="hybridMultilevel"/>
    <w:tmpl w:val="6B26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F0CFA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9A0423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B7A5ED3"/>
    <w:multiLevelType w:val="hybridMultilevel"/>
    <w:tmpl w:val="07B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D116C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 w15:restartNumberingAfterBreak="0">
    <w:nsid w:val="1E0606B2"/>
    <w:multiLevelType w:val="multilevel"/>
    <w:tmpl w:val="2C088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21A7F2D"/>
    <w:multiLevelType w:val="hybridMultilevel"/>
    <w:tmpl w:val="7F1CF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B75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80A48DD"/>
    <w:multiLevelType w:val="hybridMultilevel"/>
    <w:tmpl w:val="36D6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AE46DF"/>
    <w:multiLevelType w:val="hybridMultilevel"/>
    <w:tmpl w:val="33B62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E8112C"/>
    <w:multiLevelType w:val="hybridMultilevel"/>
    <w:tmpl w:val="DFC28FC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1A74BF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9" w15:restartNumberingAfterBreak="0">
    <w:nsid w:val="30DD5357"/>
    <w:multiLevelType w:val="hybridMultilevel"/>
    <w:tmpl w:val="0F8CC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172583"/>
    <w:multiLevelType w:val="multilevel"/>
    <w:tmpl w:val="86E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A20F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D8F53A8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3" w15:restartNumberingAfterBreak="0">
    <w:nsid w:val="3F3B7472"/>
    <w:multiLevelType w:val="hybridMultilevel"/>
    <w:tmpl w:val="2DE640CA"/>
    <w:lvl w:ilvl="0" w:tplc="04090003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4" w15:restartNumberingAfterBreak="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B6416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CE037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F0E7410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8" w15:restartNumberingAfterBreak="0">
    <w:nsid w:val="60AE4B09"/>
    <w:multiLevelType w:val="multilevel"/>
    <w:tmpl w:val="BC0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26EA9"/>
    <w:multiLevelType w:val="hybridMultilevel"/>
    <w:tmpl w:val="13FE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CE6AAA"/>
    <w:multiLevelType w:val="hybridMultilevel"/>
    <w:tmpl w:val="B378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04CD2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C14078D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C9543A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4" w15:restartNumberingAfterBreak="0">
    <w:nsid w:val="7DAE6236"/>
    <w:multiLevelType w:val="hybridMultilevel"/>
    <w:tmpl w:val="0810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F6443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56837658">
    <w:abstractNumId w:val="27"/>
  </w:num>
  <w:num w:numId="2" w16cid:durableId="207961099">
    <w:abstractNumId w:val="21"/>
  </w:num>
  <w:num w:numId="3" w16cid:durableId="931090321">
    <w:abstractNumId w:val="14"/>
  </w:num>
  <w:num w:numId="4" w16cid:durableId="502165127">
    <w:abstractNumId w:val="33"/>
  </w:num>
  <w:num w:numId="5" w16cid:durableId="334498448">
    <w:abstractNumId w:val="18"/>
  </w:num>
  <w:num w:numId="6" w16cid:durableId="2033795237">
    <w:abstractNumId w:val="9"/>
  </w:num>
  <w:num w:numId="7" w16cid:durableId="166756221">
    <w:abstractNumId w:val="32"/>
  </w:num>
  <w:num w:numId="8" w16cid:durableId="117070226">
    <w:abstractNumId w:val="2"/>
  </w:num>
  <w:num w:numId="9" w16cid:durableId="2066831418">
    <w:abstractNumId w:val="25"/>
  </w:num>
  <w:num w:numId="10" w16cid:durableId="788864593">
    <w:abstractNumId w:val="8"/>
  </w:num>
  <w:num w:numId="11" w16cid:durableId="780731236">
    <w:abstractNumId w:val="26"/>
  </w:num>
  <w:num w:numId="12" w16cid:durableId="407312345">
    <w:abstractNumId w:val="15"/>
  </w:num>
  <w:num w:numId="13" w16cid:durableId="916204330">
    <w:abstractNumId w:val="5"/>
  </w:num>
  <w:num w:numId="14" w16cid:durableId="1785617873">
    <w:abstractNumId w:val="22"/>
  </w:num>
  <w:num w:numId="15" w16cid:durableId="958604658">
    <w:abstractNumId w:val="11"/>
  </w:num>
  <w:num w:numId="16" w16cid:durableId="105465610">
    <w:abstractNumId w:val="16"/>
  </w:num>
  <w:num w:numId="17" w16cid:durableId="739596968">
    <w:abstractNumId w:val="6"/>
  </w:num>
  <w:num w:numId="18" w16cid:durableId="996571087">
    <w:abstractNumId w:val="12"/>
  </w:num>
  <w:num w:numId="19" w16cid:durableId="817961789">
    <w:abstractNumId w:val="27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 w16cid:durableId="862323002">
    <w:abstractNumId w:val="10"/>
  </w:num>
  <w:num w:numId="21" w16cid:durableId="337924229">
    <w:abstractNumId w:val="1"/>
  </w:num>
  <w:num w:numId="22" w16cid:durableId="1678650175">
    <w:abstractNumId w:val="20"/>
  </w:num>
  <w:num w:numId="23" w16cid:durableId="130024072">
    <w:abstractNumId w:val="28"/>
  </w:num>
  <w:num w:numId="24" w16cid:durableId="257910964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25" w16cid:durableId="1175657287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0"/>
        </w:rPr>
      </w:lvl>
    </w:lvlOverride>
  </w:num>
  <w:num w:numId="26" w16cid:durableId="962149996">
    <w:abstractNumId w:val="29"/>
  </w:num>
  <w:num w:numId="27" w16cid:durableId="1069838565">
    <w:abstractNumId w:val="35"/>
  </w:num>
  <w:num w:numId="28" w16cid:durableId="652955046">
    <w:abstractNumId w:val="31"/>
  </w:num>
  <w:num w:numId="29" w16cid:durableId="1726953693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30" w16cid:durableId="278220190">
    <w:abstractNumId w:val="0"/>
    <w:lvlOverride w:ilvl="0">
      <w:lvl w:ilvl="0">
        <w:start w:val="1"/>
        <w:numFmt w:val="bullet"/>
        <w:lvlText w:val=""/>
        <w:legacy w:legacy="1" w:legacySpace="0" w:legacyIndent="720"/>
        <w:lvlJc w:val="left"/>
        <w:pPr>
          <w:ind w:left="2160" w:hanging="720"/>
        </w:pPr>
        <w:rPr>
          <w:rFonts w:ascii="Wingdings" w:hAnsi="Wingdings" w:hint="default"/>
          <w:sz w:val="16"/>
        </w:rPr>
      </w:lvl>
    </w:lvlOverride>
  </w:num>
  <w:num w:numId="31" w16cid:durableId="1870028453">
    <w:abstractNumId w:val="24"/>
  </w:num>
  <w:num w:numId="32" w16cid:durableId="63844987">
    <w:abstractNumId w:val="19"/>
  </w:num>
  <w:num w:numId="33" w16cid:durableId="2122455156">
    <w:abstractNumId w:val="7"/>
  </w:num>
  <w:num w:numId="34" w16cid:durableId="2143957914">
    <w:abstractNumId w:val="13"/>
  </w:num>
  <w:num w:numId="35" w16cid:durableId="2051998987">
    <w:abstractNumId w:val="0"/>
    <w:lvlOverride w:ilvl="0">
      <w:lvl w:ilvl="0">
        <w:start w:val="1"/>
        <w:numFmt w:val="bullet"/>
        <w:lvlText w:val=""/>
        <w:legacy w:legacy="1" w:legacySpace="0" w:legacyIndent="720"/>
        <w:lvlJc w:val="left"/>
        <w:pPr>
          <w:ind w:left="2160" w:hanging="720"/>
        </w:pPr>
        <w:rPr>
          <w:rFonts w:ascii="WP TypographicSymbols" w:hAnsi="WP TypographicSymbols" w:hint="default"/>
        </w:rPr>
      </w:lvl>
    </w:lvlOverride>
  </w:num>
  <w:num w:numId="36" w16cid:durableId="411702493">
    <w:abstractNumId w:val="3"/>
  </w:num>
  <w:num w:numId="37" w16cid:durableId="166141081">
    <w:abstractNumId w:val="17"/>
  </w:num>
  <w:num w:numId="38" w16cid:durableId="1938054593">
    <w:abstractNumId w:val="34"/>
  </w:num>
  <w:num w:numId="39" w16cid:durableId="1230119160">
    <w:abstractNumId w:val="4"/>
  </w:num>
  <w:num w:numId="40" w16cid:durableId="1183012982">
    <w:abstractNumId w:val="30"/>
  </w:num>
  <w:num w:numId="41" w16cid:durableId="9522524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SgKhDDX/Vx3swRhXlAeaQYVzMgzTur12NMpZCUxzkaQlq6BmOh/bi/EUiNk6O+pgQSYmQ+jYbweFvEXPiPgrA==" w:salt="jQ02seoUSTS/CaByxnDPlg==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1E"/>
    <w:rsid w:val="000133A2"/>
    <w:rsid w:val="00053673"/>
    <w:rsid w:val="000568B1"/>
    <w:rsid w:val="000568F9"/>
    <w:rsid w:val="0006199A"/>
    <w:rsid w:val="00062DCA"/>
    <w:rsid w:val="0008083D"/>
    <w:rsid w:val="0008137F"/>
    <w:rsid w:val="00097286"/>
    <w:rsid w:val="000A673D"/>
    <w:rsid w:val="000D7D59"/>
    <w:rsid w:val="000E4901"/>
    <w:rsid w:val="000F421C"/>
    <w:rsid w:val="001148A0"/>
    <w:rsid w:val="00122A37"/>
    <w:rsid w:val="00145C61"/>
    <w:rsid w:val="00146359"/>
    <w:rsid w:val="00161A2F"/>
    <w:rsid w:val="0019677B"/>
    <w:rsid w:val="0019711F"/>
    <w:rsid w:val="001A2AD1"/>
    <w:rsid w:val="001B6A93"/>
    <w:rsid w:val="001C48D9"/>
    <w:rsid w:val="00202727"/>
    <w:rsid w:val="00213FD2"/>
    <w:rsid w:val="00237D50"/>
    <w:rsid w:val="00250FA8"/>
    <w:rsid w:val="00264C8E"/>
    <w:rsid w:val="002722A3"/>
    <w:rsid w:val="00273425"/>
    <w:rsid w:val="00275296"/>
    <w:rsid w:val="00277992"/>
    <w:rsid w:val="0028768E"/>
    <w:rsid w:val="002B1EEE"/>
    <w:rsid w:val="002B56CC"/>
    <w:rsid w:val="002B7A9E"/>
    <w:rsid w:val="002C0E8F"/>
    <w:rsid w:val="002D5295"/>
    <w:rsid w:val="002E08D2"/>
    <w:rsid w:val="00304794"/>
    <w:rsid w:val="00317525"/>
    <w:rsid w:val="003230D5"/>
    <w:rsid w:val="00325F61"/>
    <w:rsid w:val="00335B42"/>
    <w:rsid w:val="00351A00"/>
    <w:rsid w:val="003638CD"/>
    <w:rsid w:val="00367AAE"/>
    <w:rsid w:val="00373024"/>
    <w:rsid w:val="003745AA"/>
    <w:rsid w:val="0037745D"/>
    <w:rsid w:val="003B3649"/>
    <w:rsid w:val="003C08A0"/>
    <w:rsid w:val="003E78BA"/>
    <w:rsid w:val="003F1D40"/>
    <w:rsid w:val="003F6BCE"/>
    <w:rsid w:val="00400D25"/>
    <w:rsid w:val="00414F4F"/>
    <w:rsid w:val="00433904"/>
    <w:rsid w:val="00435F66"/>
    <w:rsid w:val="00440989"/>
    <w:rsid w:val="00441D0F"/>
    <w:rsid w:val="00444C5B"/>
    <w:rsid w:val="00452F90"/>
    <w:rsid w:val="004645D2"/>
    <w:rsid w:val="00484F0C"/>
    <w:rsid w:val="00487ACC"/>
    <w:rsid w:val="004A4835"/>
    <w:rsid w:val="004B3209"/>
    <w:rsid w:val="004B494F"/>
    <w:rsid w:val="004C0637"/>
    <w:rsid w:val="004C1478"/>
    <w:rsid w:val="004C5301"/>
    <w:rsid w:val="004E2825"/>
    <w:rsid w:val="004E2D73"/>
    <w:rsid w:val="004E5104"/>
    <w:rsid w:val="004F2D7F"/>
    <w:rsid w:val="00514CA9"/>
    <w:rsid w:val="005521AB"/>
    <w:rsid w:val="00553221"/>
    <w:rsid w:val="00583ECC"/>
    <w:rsid w:val="005A645B"/>
    <w:rsid w:val="005D542D"/>
    <w:rsid w:val="005E4B05"/>
    <w:rsid w:val="005E539A"/>
    <w:rsid w:val="005F648A"/>
    <w:rsid w:val="0060256A"/>
    <w:rsid w:val="00606069"/>
    <w:rsid w:val="006231B3"/>
    <w:rsid w:val="00645133"/>
    <w:rsid w:val="00651617"/>
    <w:rsid w:val="00675573"/>
    <w:rsid w:val="006777A1"/>
    <w:rsid w:val="00694FC3"/>
    <w:rsid w:val="006A564A"/>
    <w:rsid w:val="006D2EF3"/>
    <w:rsid w:val="006E4AF3"/>
    <w:rsid w:val="006F1D4C"/>
    <w:rsid w:val="00722040"/>
    <w:rsid w:val="00750BC5"/>
    <w:rsid w:val="007C7C81"/>
    <w:rsid w:val="007D1EBC"/>
    <w:rsid w:val="007D359B"/>
    <w:rsid w:val="007E3F9D"/>
    <w:rsid w:val="008013F3"/>
    <w:rsid w:val="00824DF6"/>
    <w:rsid w:val="00836502"/>
    <w:rsid w:val="00842B2E"/>
    <w:rsid w:val="008723E9"/>
    <w:rsid w:val="008757BA"/>
    <w:rsid w:val="00881098"/>
    <w:rsid w:val="0088208E"/>
    <w:rsid w:val="00884DE8"/>
    <w:rsid w:val="008902A1"/>
    <w:rsid w:val="00892721"/>
    <w:rsid w:val="008A1DA9"/>
    <w:rsid w:val="008A1DAB"/>
    <w:rsid w:val="008A766D"/>
    <w:rsid w:val="008C28B9"/>
    <w:rsid w:val="008C7CD5"/>
    <w:rsid w:val="008D26FD"/>
    <w:rsid w:val="008F0B5F"/>
    <w:rsid w:val="00903F49"/>
    <w:rsid w:val="0093482B"/>
    <w:rsid w:val="0093790C"/>
    <w:rsid w:val="00975C44"/>
    <w:rsid w:val="00984F50"/>
    <w:rsid w:val="0099141A"/>
    <w:rsid w:val="00991C96"/>
    <w:rsid w:val="00995D98"/>
    <w:rsid w:val="009A1E68"/>
    <w:rsid w:val="009A387B"/>
    <w:rsid w:val="009A39D1"/>
    <w:rsid w:val="009D34BA"/>
    <w:rsid w:val="009E1BFF"/>
    <w:rsid w:val="00A15426"/>
    <w:rsid w:val="00A17100"/>
    <w:rsid w:val="00A241AB"/>
    <w:rsid w:val="00A25226"/>
    <w:rsid w:val="00A40915"/>
    <w:rsid w:val="00A45697"/>
    <w:rsid w:val="00A86532"/>
    <w:rsid w:val="00A904EE"/>
    <w:rsid w:val="00A93881"/>
    <w:rsid w:val="00AC6BC3"/>
    <w:rsid w:val="00AD157C"/>
    <w:rsid w:val="00AF2641"/>
    <w:rsid w:val="00B052F1"/>
    <w:rsid w:val="00B05E25"/>
    <w:rsid w:val="00B117B8"/>
    <w:rsid w:val="00B1229F"/>
    <w:rsid w:val="00B2718E"/>
    <w:rsid w:val="00B50030"/>
    <w:rsid w:val="00B62362"/>
    <w:rsid w:val="00B62584"/>
    <w:rsid w:val="00B6353B"/>
    <w:rsid w:val="00B72714"/>
    <w:rsid w:val="00B9749E"/>
    <w:rsid w:val="00BA5D80"/>
    <w:rsid w:val="00BD0F4F"/>
    <w:rsid w:val="00BE0666"/>
    <w:rsid w:val="00BF5902"/>
    <w:rsid w:val="00C023C4"/>
    <w:rsid w:val="00C0375B"/>
    <w:rsid w:val="00C05AB8"/>
    <w:rsid w:val="00C25C52"/>
    <w:rsid w:val="00C26E16"/>
    <w:rsid w:val="00C3044C"/>
    <w:rsid w:val="00C33704"/>
    <w:rsid w:val="00C35B10"/>
    <w:rsid w:val="00C55CF4"/>
    <w:rsid w:val="00C57165"/>
    <w:rsid w:val="00C67DDD"/>
    <w:rsid w:val="00C71F2D"/>
    <w:rsid w:val="00C84623"/>
    <w:rsid w:val="00CA0F66"/>
    <w:rsid w:val="00CC4316"/>
    <w:rsid w:val="00CE206D"/>
    <w:rsid w:val="00CE5046"/>
    <w:rsid w:val="00D365E9"/>
    <w:rsid w:val="00D87163"/>
    <w:rsid w:val="00D91AE2"/>
    <w:rsid w:val="00DA00F5"/>
    <w:rsid w:val="00DA6ACD"/>
    <w:rsid w:val="00DC6B96"/>
    <w:rsid w:val="00E11DD2"/>
    <w:rsid w:val="00E364C9"/>
    <w:rsid w:val="00E370A8"/>
    <w:rsid w:val="00E66F17"/>
    <w:rsid w:val="00E748FA"/>
    <w:rsid w:val="00E8329E"/>
    <w:rsid w:val="00EA0AC6"/>
    <w:rsid w:val="00EA2EC5"/>
    <w:rsid w:val="00EA423A"/>
    <w:rsid w:val="00EB49D5"/>
    <w:rsid w:val="00EB561E"/>
    <w:rsid w:val="00EC349A"/>
    <w:rsid w:val="00ED3C2E"/>
    <w:rsid w:val="00EE7962"/>
    <w:rsid w:val="00F7319F"/>
    <w:rsid w:val="00F84119"/>
    <w:rsid w:val="00F86040"/>
    <w:rsid w:val="00F8637D"/>
    <w:rsid w:val="00FA1009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244CA49"/>
  <w15:docId w15:val="{6A635F2C-9D6F-4776-9875-217C606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67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9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046"/>
  </w:style>
  <w:style w:type="paragraph" w:styleId="BalloonText">
    <w:name w:val="Balloon Text"/>
    <w:basedOn w:val="Normal"/>
    <w:semiHidden/>
    <w:rsid w:val="008927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A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00F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semiHidden/>
    <w:unhideWhenUsed/>
    <w:qFormat/>
    <w:rsid w:val="0037302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b801507-3849-4def-b986-1d734ef47ae2">
      <UserInfo>
        <DisplayName>Candace Brown</DisplayName>
        <AccountId>473</AccountId>
        <AccountType/>
      </UserInfo>
    </SharedWithUsers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8" ma:contentTypeDescription="Create a new document." ma:contentTypeScope="" ma:versionID="5240ddba319ee26342b214beccb07b8e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4a64385dab69c885b95037d7e24be01a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115D3-1B42-4F79-BB58-EE200BCBB96E}">
  <ds:schemaRefs>
    <ds:schemaRef ds:uri="http://purl.org/dc/terms/"/>
    <ds:schemaRef ds:uri="http://schemas.openxmlformats.org/package/2006/metadata/core-properties"/>
    <ds:schemaRef ds:uri="bb03dec5-7bd4-4039-b679-f8fafcaf7ea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f3ec969-5805-408a-90a4-f82c5166fb08"/>
    <ds:schemaRef ds:uri="http://schemas.microsoft.com/sharepoint/v3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0ED2FCB-FBB2-4E6C-B935-8F59259ED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A314F-3BAF-4354-84BC-B6CF58A21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8913</Characters>
  <Application>Microsoft Office Word</Application>
  <DocSecurity>8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Virtual Care Provider, Inc.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a.rbutler2</dc:creator>
  <cp:lastModifiedBy>Matt Auman</cp:lastModifiedBy>
  <cp:revision>2</cp:revision>
  <cp:lastPrinted>2010-04-01T15:14:00Z</cp:lastPrinted>
  <dcterms:created xsi:type="dcterms:W3CDTF">2023-04-19T17:56:00Z</dcterms:created>
  <dcterms:modified xsi:type="dcterms:W3CDTF">2023-04-19T17:56:00Z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  <property fmtid="{D5CDD505-2E9C-101B-9397-08002B2CF9AE}" pid="3" name="Order">
    <vt:r8>2960900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